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FEE" w:rsidRPr="00E73B05" w:rsidRDefault="00160FEE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73B05">
        <w:rPr>
          <w:rFonts w:ascii="TH SarabunIT๙" w:hAnsi="TH SarabunIT๙" w:cs="TH SarabunIT๙"/>
          <w:b/>
          <w:bCs/>
          <w:sz w:val="36"/>
          <w:szCs w:val="36"/>
          <w:cs/>
        </w:rPr>
        <w:t>ผลงานการสร้างและพัฒนาเครือข่ายสถานศึกษากับสถานศึกษาในสังกัดกระทรวงศึกษาธิการ</w:t>
      </w:r>
    </w:p>
    <w:p w:rsidR="00485924" w:rsidRPr="00E73B05" w:rsidRDefault="00160FEE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73B05">
        <w:rPr>
          <w:rFonts w:ascii="TH SarabunIT๙" w:hAnsi="TH SarabunIT๙" w:cs="TH SarabunIT๙"/>
          <w:b/>
          <w:bCs/>
          <w:sz w:val="36"/>
          <w:szCs w:val="36"/>
          <w:cs/>
        </w:rPr>
        <w:t>ที่ขอรับการประเมินเพื่อรับรางวัลระดับเงินหรือระดับทอง จำนวน 3 แห่ง</w:t>
      </w: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B13FA" w:rsidRPr="009D393A" w:rsidRDefault="007B13FA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92695" w:rsidRPr="009D393A" w:rsidRDefault="00692695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92695" w:rsidRPr="009D393A" w:rsidRDefault="00692695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D7637" w:rsidRPr="00E73B05" w:rsidRDefault="004D7637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73B05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บทที่ 1</w:t>
      </w:r>
    </w:p>
    <w:p w:rsidR="004D7637" w:rsidRPr="00E73B05" w:rsidRDefault="004D7637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73B05">
        <w:rPr>
          <w:rFonts w:ascii="TH SarabunIT๙" w:hAnsi="TH SarabunIT๙" w:cs="TH SarabunIT๙"/>
          <w:b/>
          <w:bCs/>
          <w:sz w:val="36"/>
          <w:szCs w:val="36"/>
          <w:cs/>
        </w:rPr>
        <w:t>หลักฐานการทำบันทึกข้อตกลงความร่วมมือ (</w:t>
      </w:r>
      <w:r w:rsidRPr="00E73B05">
        <w:rPr>
          <w:rFonts w:ascii="TH SarabunIT๙" w:hAnsi="TH SarabunIT๙" w:cs="TH SarabunIT๙"/>
          <w:b/>
          <w:bCs/>
          <w:sz w:val="36"/>
          <w:szCs w:val="36"/>
        </w:rPr>
        <w:t>MOU</w:t>
      </w:r>
      <w:r w:rsidRPr="00E73B05">
        <w:rPr>
          <w:rFonts w:ascii="TH SarabunIT๙" w:hAnsi="TH SarabunIT๙" w:cs="TH SarabunIT๙"/>
          <w:b/>
          <w:bCs/>
          <w:sz w:val="36"/>
          <w:szCs w:val="36"/>
          <w:cs/>
        </w:rPr>
        <w:t>)</w:t>
      </w:r>
    </w:p>
    <w:p w:rsidR="00692695" w:rsidRPr="009D393A" w:rsidRDefault="00692695" w:rsidP="00F3079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76069" w:rsidRDefault="00864E88" w:rsidP="00CD662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ภาพกิจกรรม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B174B2" w:rsidRPr="00B174B2">
        <w:rPr>
          <w:rFonts w:ascii="TH SarabunIT๙" w:hAnsi="TH SarabunIT๙" w:cs="TH SarabunIT๙" w:hint="cs"/>
          <w:sz w:val="32"/>
          <w:szCs w:val="32"/>
          <w:cs/>
        </w:rPr>
        <w:t xml:space="preserve">ในวันที่ </w:t>
      </w:r>
      <w:r w:rsidR="00B174B2" w:rsidRPr="00B174B2">
        <w:rPr>
          <w:rFonts w:ascii="TH SarabunIT๙" w:hAnsi="TH SarabunIT๙" w:cs="TH SarabunIT๙"/>
          <w:sz w:val="32"/>
          <w:szCs w:val="32"/>
        </w:rPr>
        <w:t xml:space="preserve">22 </w:t>
      </w:r>
      <w:r w:rsidR="007D5411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B174B2" w:rsidRPr="00B174B2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="00B174B2" w:rsidRPr="00B174B2">
        <w:rPr>
          <w:rFonts w:ascii="TH SarabunIT๙" w:hAnsi="TH SarabunIT๙" w:cs="TH SarabunIT๙"/>
          <w:sz w:val="32"/>
          <w:szCs w:val="32"/>
        </w:rPr>
        <w:t xml:space="preserve">2561 </w:t>
      </w:r>
      <w:r w:rsidR="00376069" w:rsidRPr="00B174B2">
        <w:rPr>
          <w:rFonts w:ascii="TH SarabunIT๙" w:hAnsi="TH SarabunIT๙" w:cs="TH SarabunIT๙" w:hint="cs"/>
          <w:sz w:val="32"/>
          <w:szCs w:val="32"/>
          <w:cs/>
        </w:rPr>
        <w:t>โรงเรียนพระธาตุบังพวนวิทยา</w:t>
      </w:r>
      <w:r w:rsidR="00B174B2">
        <w:rPr>
          <w:rFonts w:ascii="TH SarabunIT๙" w:hAnsi="TH SarabunIT๙" w:cs="TH SarabunIT๙"/>
          <w:sz w:val="32"/>
          <w:szCs w:val="32"/>
        </w:rPr>
        <w:t xml:space="preserve"> </w:t>
      </w:r>
      <w:r w:rsidR="00B174B2">
        <w:rPr>
          <w:rFonts w:ascii="TH SarabunIT๙" w:hAnsi="TH SarabunIT๙" w:cs="TH SarabunIT๙" w:hint="cs"/>
          <w:sz w:val="32"/>
          <w:szCs w:val="32"/>
          <w:cs/>
        </w:rPr>
        <w:t>ได้มีบันทึกความร่วมมือ (</w:t>
      </w:r>
      <w:r w:rsidR="00B174B2">
        <w:rPr>
          <w:rFonts w:ascii="TH SarabunIT๙" w:hAnsi="TH SarabunIT๙" w:cs="TH SarabunIT๙"/>
          <w:sz w:val="32"/>
          <w:szCs w:val="32"/>
        </w:rPr>
        <w:t>MOU</w:t>
      </w:r>
      <w:r w:rsidR="00B174B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53781C">
        <w:rPr>
          <w:rFonts w:ascii="TH SarabunIT๙" w:hAnsi="TH SarabunIT๙" w:cs="TH SarabunIT๙" w:hint="cs"/>
          <w:sz w:val="32"/>
          <w:szCs w:val="32"/>
          <w:cs/>
        </w:rPr>
        <w:t>กับภาคีเครือข่ายว่าด้วยความร่วมมือและการขับเคลื่อนและสนับสนุนโครงการ</w:t>
      </w:r>
      <w:r w:rsidR="009E7E56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="001B0FC8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9E7E56">
        <w:rPr>
          <w:rFonts w:ascii="TH SarabunIT๙" w:hAnsi="TH SarabunIT๙" w:cs="TH SarabunIT๙" w:hint="cs"/>
          <w:sz w:val="32"/>
          <w:szCs w:val="32"/>
          <w:cs/>
        </w:rPr>
        <w:t>สีขาวของกระทรวงศึกษาธิการ ระหว่าง</w:t>
      </w:r>
      <w:r w:rsidR="000314D9" w:rsidRPr="00B174B2">
        <w:rPr>
          <w:rFonts w:ascii="TH SarabunIT๙" w:hAnsi="TH SarabunIT๙" w:cs="TH SarabunIT๙" w:hint="cs"/>
          <w:sz w:val="32"/>
          <w:szCs w:val="32"/>
          <w:cs/>
        </w:rPr>
        <w:t>โรงเรียนพระธาตุบังพวนวิทยา</w:t>
      </w:r>
      <w:r w:rsidR="009E7E56">
        <w:rPr>
          <w:rFonts w:ascii="TH SarabunIT๙" w:hAnsi="TH SarabunIT๙" w:cs="TH SarabunIT๙" w:hint="cs"/>
          <w:sz w:val="32"/>
          <w:szCs w:val="32"/>
          <w:cs/>
        </w:rPr>
        <w:t xml:space="preserve">กับโรงเรียนเครือข่าย </w:t>
      </w:r>
      <w:r w:rsidR="000314D9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4152DC" w:rsidRPr="004152DC">
        <w:rPr>
          <w:rFonts w:ascii="TH SarabunIT๙" w:hAnsi="TH SarabunIT๙" w:cs="TH SarabunIT๙" w:hint="cs"/>
          <w:sz w:val="32"/>
          <w:szCs w:val="32"/>
          <w:cs/>
        </w:rPr>
        <w:t>หอประชุม</w:t>
      </w:r>
      <w:r w:rsidR="000314D9" w:rsidRPr="004152DC">
        <w:rPr>
          <w:rFonts w:ascii="TH SarabunIT๙" w:hAnsi="TH SarabunIT๙" w:cs="TH SarabunIT๙"/>
          <w:sz w:val="32"/>
          <w:szCs w:val="32"/>
          <w:cs/>
        </w:rPr>
        <w:t>โรงเรียนโพธ</w:t>
      </w:r>
      <w:r w:rsidR="007D5411">
        <w:rPr>
          <w:rFonts w:ascii="TH SarabunIT๙" w:hAnsi="TH SarabunIT๙" w:cs="TH SarabunIT๙" w:hint="cs"/>
          <w:sz w:val="32"/>
          <w:szCs w:val="32"/>
          <w:cs/>
        </w:rPr>
        <w:t>ิ์</w:t>
      </w:r>
      <w:r w:rsidR="000314D9" w:rsidRPr="004152DC">
        <w:rPr>
          <w:rFonts w:ascii="TH SarabunIT๙" w:hAnsi="TH SarabunIT๙" w:cs="TH SarabunIT๙"/>
          <w:sz w:val="32"/>
          <w:szCs w:val="32"/>
          <w:cs/>
        </w:rPr>
        <w:t>ตากพิทยาคม</w:t>
      </w:r>
    </w:p>
    <w:p w:rsidR="00864E88" w:rsidRDefault="00864E88" w:rsidP="00CD662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64E88" w:rsidRDefault="00864E88" w:rsidP="00864E8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398845" cy="1800000"/>
            <wp:effectExtent l="0" t="0" r="1905" b="0"/>
            <wp:docPr id="2" name="รูปภาพ 2" descr="C:\Users\Administrator\Desktop\โครงการโรงเรียนสีขาวระดับเพชร\เล่ม3\109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โครงการโรงเรียนสีขาวระดับเพชร\เล่ม3\1097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5C0A7AA7" wp14:editId="19104697">
            <wp:extent cx="2398845" cy="1800000"/>
            <wp:effectExtent l="0" t="0" r="1905" b="0"/>
            <wp:docPr id="1" name="รูปภาพ 1" descr="C:\Users\Administrator\Desktop\โครงการโรงเรียนสีขาวระดับเพชร\เล่ม3\109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โครงการโรงเรียนสีขาวระดับเพชร\เล่ม3\1097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E88" w:rsidRDefault="00864E88" w:rsidP="00864E8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D4C80" w:rsidRDefault="00FD4C80" w:rsidP="00864E8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398845" cy="1800000"/>
            <wp:effectExtent l="0" t="0" r="1905" b="0"/>
            <wp:docPr id="7" name="รูปภาพ 7" descr="C:\Users\Administrator\Desktop\โครงการโรงเรียนสีขาวระดับเพชร\เล่ม3\109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โครงการโรงเรียนสีขาวระดับเพชร\เล่ม3\1097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398845" cy="1800000"/>
            <wp:effectExtent l="0" t="0" r="1905" b="0"/>
            <wp:docPr id="3" name="รูปภาพ 3" descr="C:\Users\Administrator\Desktop\โครงการโรงเรียนสีขาวระดับเพชร\เล่ม3\109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โครงการโรงเรียนสีขาวระดับเพชร\เล่ม3\1097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80" w:rsidRDefault="00FD4C80" w:rsidP="00864E8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D4C80" w:rsidRDefault="00C92236" w:rsidP="00864E8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398845" cy="1800000"/>
            <wp:effectExtent l="0" t="0" r="1905" b="0"/>
            <wp:docPr id="9" name="รูปภาพ 9" descr="C:\Users\Administrator\Desktop\โครงการโรงเรียนสีขาวระดับเพชร\เล่ม3\109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โครงการโรงเรียนสีขาวระดับเพชร\เล่ม3\1097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398845" cy="1800000"/>
            <wp:effectExtent l="0" t="0" r="1905" b="0"/>
            <wp:docPr id="8" name="รูปภาพ 8" descr="C:\Users\Administrator\Desktop\โครงการโรงเรียนสีขาวระดับเพชร\เล่ม3\109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โครงการโรงเรียนสีขาวระดับเพชร\เล่ม3\1097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69" w:rsidRDefault="00376069" w:rsidP="0037606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F00DA" w:rsidRDefault="007F00DA" w:rsidP="007F00D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 w:rsidR="00E70716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</w:p>
    <w:p w:rsidR="00E70716" w:rsidRDefault="00E70716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94CCF" w:rsidRDefault="00294CCF" w:rsidP="00294CC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t xml:space="preserve">  </w:t>
      </w:r>
    </w:p>
    <w:p w:rsidR="00294CCF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9156499" wp14:editId="74C1399D">
            <wp:simplePos x="0" y="0"/>
            <wp:positionH relativeFrom="column">
              <wp:posOffset>960120</wp:posOffset>
            </wp:positionH>
            <wp:positionV relativeFrom="paragraph">
              <wp:posOffset>-596265</wp:posOffset>
            </wp:positionV>
            <wp:extent cx="1097280" cy="1210945"/>
            <wp:effectExtent l="0" t="0" r="7620" b="8255"/>
            <wp:wrapSquare wrapText="bothSides"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s6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3CC3BCA" wp14:editId="3D1E82AF">
            <wp:simplePos x="0" y="0"/>
            <wp:positionH relativeFrom="column">
              <wp:posOffset>3656965</wp:posOffset>
            </wp:positionH>
            <wp:positionV relativeFrom="paragraph">
              <wp:posOffset>-558165</wp:posOffset>
            </wp:positionV>
            <wp:extent cx="911225" cy="1257935"/>
            <wp:effectExtent l="0" t="0" r="0" b="0"/>
            <wp:wrapSquare wrapText="bothSides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กระทรวงศึกษา.g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225" cy="125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688464B" wp14:editId="44FD9977">
            <wp:simplePos x="0" y="0"/>
            <wp:positionH relativeFrom="column">
              <wp:posOffset>2326640</wp:posOffset>
            </wp:positionH>
            <wp:positionV relativeFrom="paragraph">
              <wp:posOffset>-558165</wp:posOffset>
            </wp:positionV>
            <wp:extent cx="1187450" cy="1163320"/>
            <wp:effectExtent l="0" t="0" r="0" b="0"/>
            <wp:wrapSquare wrapText="bothSides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โลโกโรงเรยนสขาว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4CCF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</w:p>
    <w:p w:rsidR="00294CCF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</w:p>
    <w:p w:rsidR="00294CCF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</w:p>
    <w:p w:rsidR="00294CCF" w:rsidRPr="002E1940" w:rsidRDefault="00294CCF" w:rsidP="00294CCF">
      <w:pPr>
        <w:pStyle w:val="a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บันทึกข้อตกลงความร่ว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ม</w:t>
      </w:r>
      <w:r w:rsidRPr="002E1940">
        <w:rPr>
          <w:rFonts w:ascii="TH SarabunPSK" w:hAnsi="TH SarabunPSK" w:cs="TH SarabunPSK"/>
          <w:b/>
          <w:bCs/>
          <w:sz w:val="36"/>
          <w:szCs w:val="36"/>
          <w:cs/>
        </w:rPr>
        <w:t>มือ (</w:t>
      </w:r>
      <w:r w:rsidRPr="002E1940">
        <w:rPr>
          <w:rFonts w:ascii="TH SarabunPSK" w:hAnsi="TH SarabunPSK" w:cs="TH SarabunPSK"/>
          <w:b/>
          <w:bCs/>
          <w:sz w:val="36"/>
          <w:szCs w:val="36"/>
        </w:rPr>
        <w:t>MOU</w:t>
      </w:r>
      <w:r w:rsidRPr="002E1940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294CCF" w:rsidRPr="002E1940" w:rsidRDefault="00294CCF" w:rsidP="00294CCF">
      <w:pPr>
        <w:pStyle w:val="a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E1940">
        <w:rPr>
          <w:rFonts w:ascii="TH SarabunPSK" w:hAnsi="TH SarabunPSK" w:cs="TH SarabunPSK"/>
          <w:b/>
          <w:bCs/>
          <w:sz w:val="36"/>
          <w:szCs w:val="36"/>
          <w:cs/>
        </w:rPr>
        <w:t>การดำเนินงานโครงการ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สถาน</w:t>
      </w:r>
      <w:r w:rsidRPr="002E1940">
        <w:rPr>
          <w:rFonts w:ascii="TH SarabunPSK" w:hAnsi="TH SarabunPSK" w:cs="TH SarabunPSK"/>
          <w:b/>
          <w:bCs/>
          <w:sz w:val="36"/>
          <w:szCs w:val="36"/>
          <w:cs/>
        </w:rPr>
        <w:t>ศึก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ษ</w:t>
      </w:r>
      <w:r w:rsidRPr="002E1940">
        <w:rPr>
          <w:rFonts w:ascii="TH SarabunPSK" w:hAnsi="TH SarabunPSK" w:cs="TH SarabunPSK"/>
          <w:b/>
          <w:bCs/>
          <w:sz w:val="36"/>
          <w:szCs w:val="36"/>
          <w:cs/>
        </w:rPr>
        <w:t>าสีขาว ปลอดยาเสพติดและอบายมุข</w:t>
      </w:r>
    </w:p>
    <w:p w:rsidR="00294CCF" w:rsidRPr="002E1940" w:rsidRDefault="00294CCF" w:rsidP="00294CCF">
      <w:pPr>
        <w:pStyle w:val="a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E1940">
        <w:rPr>
          <w:rFonts w:ascii="TH SarabunPSK" w:hAnsi="TH SarabunPSK" w:cs="TH SarabunPSK"/>
          <w:b/>
          <w:bCs/>
          <w:sz w:val="36"/>
          <w:szCs w:val="36"/>
          <w:cs/>
        </w:rPr>
        <w:t>ระหว่าง</w:t>
      </w:r>
    </w:p>
    <w:p w:rsidR="00294CCF" w:rsidRPr="00AC714E" w:rsidRDefault="00294CCF" w:rsidP="00294CCF">
      <w:pPr>
        <w:pStyle w:val="a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C714E">
        <w:rPr>
          <w:rFonts w:ascii="TH SarabunPSK" w:hAnsi="TH SarabunPSK" w:cs="TH SarabunPSK"/>
          <w:b/>
          <w:bCs/>
          <w:sz w:val="36"/>
          <w:szCs w:val="36"/>
          <w:cs/>
        </w:rPr>
        <w:t>โรงเรียนพระธาตุบังพวนวิทยา กับ โรงเรี</w:t>
      </w:r>
      <w:r w:rsidRPr="00AC714E">
        <w:rPr>
          <w:rFonts w:ascii="TH SarabunPSK" w:hAnsi="TH SarabunPSK" w:cs="TH SarabunPSK" w:hint="cs"/>
          <w:b/>
          <w:bCs/>
          <w:sz w:val="36"/>
          <w:szCs w:val="36"/>
          <w:cs/>
        </w:rPr>
        <w:t>ย</w:t>
      </w:r>
      <w:r w:rsidRPr="00AC714E">
        <w:rPr>
          <w:rFonts w:ascii="TH SarabunPSK" w:hAnsi="TH SarabunPSK" w:cs="TH SarabunPSK"/>
          <w:b/>
          <w:bCs/>
          <w:sz w:val="36"/>
          <w:szCs w:val="36"/>
          <w:cs/>
        </w:rPr>
        <w:t>นเครือข่าย</w:t>
      </w:r>
    </w:p>
    <w:p w:rsidR="00294CCF" w:rsidRPr="00AC714E" w:rsidRDefault="00294CCF" w:rsidP="00294CCF">
      <w:pPr>
        <w:pStyle w:val="a7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294CCF" w:rsidRPr="00520152" w:rsidRDefault="00294CCF" w:rsidP="00294CCF">
      <w:pPr>
        <w:pStyle w:val="a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20152">
        <w:rPr>
          <w:rFonts w:ascii="TH SarabunPSK" w:hAnsi="TH SarabunPSK" w:cs="TH SarabunPSK"/>
          <w:b/>
          <w:bCs/>
          <w:sz w:val="36"/>
          <w:szCs w:val="36"/>
          <w:cs/>
        </w:rPr>
        <w:t>ณ ห</w:t>
      </w:r>
      <w:r w:rsidRPr="00520152">
        <w:rPr>
          <w:rFonts w:ascii="TH SarabunPSK" w:hAnsi="TH SarabunPSK" w:cs="TH SarabunPSK" w:hint="cs"/>
          <w:b/>
          <w:bCs/>
          <w:sz w:val="36"/>
          <w:szCs w:val="36"/>
          <w:cs/>
        </w:rPr>
        <w:t>้</w:t>
      </w:r>
      <w:r w:rsidRPr="00520152">
        <w:rPr>
          <w:rFonts w:ascii="TH SarabunPSK" w:hAnsi="TH SarabunPSK" w:cs="TH SarabunPSK"/>
          <w:b/>
          <w:bCs/>
          <w:sz w:val="36"/>
          <w:szCs w:val="36"/>
          <w:cs/>
        </w:rPr>
        <w:t>อ</w:t>
      </w:r>
      <w:r w:rsidRPr="00520152">
        <w:rPr>
          <w:rFonts w:ascii="TH SarabunPSK" w:hAnsi="TH SarabunPSK" w:cs="TH SarabunPSK" w:hint="cs"/>
          <w:b/>
          <w:bCs/>
          <w:sz w:val="36"/>
          <w:szCs w:val="36"/>
          <w:cs/>
        </w:rPr>
        <w:t>ง</w:t>
      </w:r>
      <w:r w:rsidRPr="00520152">
        <w:rPr>
          <w:rFonts w:ascii="TH SarabunPSK" w:hAnsi="TH SarabunPSK" w:cs="TH SarabunPSK"/>
          <w:b/>
          <w:bCs/>
          <w:sz w:val="36"/>
          <w:szCs w:val="36"/>
          <w:cs/>
        </w:rPr>
        <w:t>ประชุม</w:t>
      </w:r>
      <w:proofErr w:type="spellStart"/>
      <w:r w:rsidRPr="00520152">
        <w:rPr>
          <w:rFonts w:ascii="TH SarabunPSK" w:hAnsi="TH SarabunPSK" w:cs="TH SarabunPSK" w:hint="cs"/>
          <w:b/>
          <w:bCs/>
          <w:sz w:val="36"/>
          <w:szCs w:val="36"/>
          <w:cs/>
        </w:rPr>
        <w:t>จันทรวร</w:t>
      </w:r>
      <w:proofErr w:type="spellEnd"/>
      <w:r w:rsidRPr="00520152">
        <w:rPr>
          <w:rFonts w:ascii="TH SarabunPSK" w:hAnsi="TH SarabunPSK" w:cs="TH SarabunPSK" w:hint="cs"/>
          <w:b/>
          <w:bCs/>
          <w:sz w:val="36"/>
          <w:szCs w:val="36"/>
          <w:cs/>
        </w:rPr>
        <w:t>รณ</w:t>
      </w:r>
      <w:proofErr w:type="spellStart"/>
      <w:r w:rsidRPr="00520152">
        <w:rPr>
          <w:rFonts w:ascii="TH SarabunPSK" w:hAnsi="TH SarabunPSK" w:cs="TH SarabunPSK" w:hint="cs"/>
          <w:b/>
          <w:bCs/>
          <w:sz w:val="36"/>
          <w:szCs w:val="36"/>
          <w:cs/>
        </w:rPr>
        <w:t>โสภิต</w:t>
      </w:r>
      <w:proofErr w:type="spellEnd"/>
      <w:r w:rsidRPr="0052015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520152">
        <w:rPr>
          <w:rFonts w:ascii="TH SarabunPSK" w:hAnsi="TH SarabunPSK" w:cs="TH SarabunPSK"/>
          <w:b/>
          <w:bCs/>
          <w:sz w:val="36"/>
          <w:szCs w:val="36"/>
          <w:cs/>
        </w:rPr>
        <w:t>โรงเรียน</w:t>
      </w:r>
      <w:r w:rsidRPr="00520152">
        <w:rPr>
          <w:rFonts w:ascii="TH SarabunPSK" w:hAnsi="TH SarabunPSK" w:cs="TH SarabunPSK" w:hint="cs"/>
          <w:b/>
          <w:bCs/>
          <w:sz w:val="36"/>
          <w:szCs w:val="36"/>
          <w:cs/>
        </w:rPr>
        <w:t>โพธิ์ตาก</w:t>
      </w:r>
      <w:r w:rsidRPr="00520152">
        <w:rPr>
          <w:rFonts w:ascii="TH Sarabun New" w:eastAsia="Cordia New" w:hAnsi="TH Sarabun New" w:cs="TH Sarabun New" w:hint="cs"/>
          <w:b/>
          <w:bCs/>
          <w:spacing w:val="-6"/>
          <w:sz w:val="36"/>
          <w:szCs w:val="36"/>
          <w:cs/>
        </w:rPr>
        <w:t>พิทยาคม</w:t>
      </w:r>
      <w:r w:rsidRPr="0052015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:rsidR="00294CCF" w:rsidRPr="00AD48F0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  <w:r w:rsidRPr="00AD48F0">
        <w:rPr>
          <w:rFonts w:ascii="TH SarabunPSK" w:hAnsi="TH SarabunPSK" w:cs="TH SarabunPSK"/>
          <w:sz w:val="32"/>
          <w:szCs w:val="32"/>
        </w:rPr>
        <w:t>…………………………………</w:t>
      </w:r>
    </w:p>
    <w:p w:rsidR="00294CCF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AD48F0">
        <w:rPr>
          <w:rFonts w:ascii="TH SarabunPSK" w:hAnsi="TH SarabunPSK" w:cs="TH SarabunPSK"/>
          <w:sz w:val="32"/>
          <w:szCs w:val="32"/>
          <w:cs/>
        </w:rPr>
        <w:tab/>
      </w:r>
    </w:p>
    <w:p w:rsidR="00294CCF" w:rsidRPr="00AD48F0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D48F0">
        <w:rPr>
          <w:rFonts w:ascii="TH SarabunPSK" w:hAnsi="TH SarabunPSK" w:cs="TH SarabunPSK"/>
          <w:sz w:val="32"/>
          <w:szCs w:val="32"/>
          <w:cs/>
        </w:rPr>
        <w:t>บันทึกข้อตกลงความร่วมมือฉบับนี้จัดทำขึ้น</w:t>
      </w:r>
      <w:r>
        <w:rPr>
          <w:rFonts w:ascii="TH SarabunPSK" w:hAnsi="TH SarabunPSK" w:cs="TH SarabunPSK" w:hint="cs"/>
          <w:sz w:val="32"/>
          <w:szCs w:val="32"/>
          <w:cs/>
        </w:rPr>
        <w:t>ระหว่าง</w:t>
      </w:r>
      <w:r w:rsidRPr="00AD48F0">
        <w:rPr>
          <w:rFonts w:ascii="TH SarabunPSK" w:hAnsi="TH SarabunPSK" w:cs="TH SarabunPSK"/>
          <w:sz w:val="32"/>
          <w:szCs w:val="32"/>
          <w:cs/>
        </w:rPr>
        <w:t xml:space="preserve">โรงเรียนพระธาตุบังพวนวิทยา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AD48F0">
        <w:rPr>
          <w:rFonts w:ascii="TH SarabunPSK" w:hAnsi="TH SarabunPSK" w:cs="TH SarabunPSK"/>
          <w:sz w:val="32"/>
          <w:szCs w:val="32"/>
          <w:cs/>
        </w:rPr>
        <w:t>โดย นาย</w:t>
      </w:r>
      <w:proofErr w:type="spellStart"/>
      <w:r w:rsidRPr="00AD48F0">
        <w:rPr>
          <w:rFonts w:ascii="TH SarabunPSK" w:hAnsi="TH SarabunPSK" w:cs="TH SarabunPSK"/>
          <w:sz w:val="32"/>
          <w:szCs w:val="32"/>
          <w:cs/>
        </w:rPr>
        <w:t>ชนาวุธ</w:t>
      </w:r>
      <w:proofErr w:type="spellEnd"/>
      <w:r w:rsidRPr="00AD48F0">
        <w:rPr>
          <w:rFonts w:ascii="TH SarabunPSK" w:hAnsi="TH SarabunPSK" w:cs="TH SarabunPSK"/>
          <w:sz w:val="32"/>
          <w:szCs w:val="32"/>
          <w:cs/>
        </w:rPr>
        <w:t xml:space="preserve">  ประทุมชาติ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ตำแหน่ง ผู้อำนวยการโรงเรียนพระธาตุบังพวนวิทยา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โรงเรียนโพธ</w:t>
      </w:r>
      <w:r>
        <w:rPr>
          <w:rFonts w:ascii="TH SarabunPSK" w:hAnsi="TH SarabunPSK" w:cs="TH SarabunPSK" w:hint="cs"/>
          <w:sz w:val="32"/>
          <w:szCs w:val="32"/>
          <w:cs/>
        </w:rPr>
        <w:t>ิ์</w:t>
      </w:r>
      <w:r w:rsidRPr="00AD48F0">
        <w:rPr>
          <w:rFonts w:ascii="TH SarabunPSK" w:hAnsi="TH SarabunPSK" w:cs="TH SarabunPSK"/>
          <w:sz w:val="32"/>
          <w:szCs w:val="32"/>
          <w:cs/>
        </w:rPr>
        <w:t>ตาก</w:t>
      </w:r>
      <w:r w:rsidRPr="00313A4E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พิทยาคม</w:t>
      </w:r>
      <w:r w:rsidRPr="00AD48F0">
        <w:rPr>
          <w:rFonts w:ascii="TH SarabunPSK" w:hAnsi="TH SarabunPSK" w:cs="TH SarabunPSK"/>
          <w:sz w:val="32"/>
          <w:szCs w:val="32"/>
          <w:cs/>
        </w:rPr>
        <w:t xml:space="preserve"> โดย นายเฉลียว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สรสิทธิ์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ตำแหน่ง ผู้อำนวยการโรงเรียนโพธิ์</w:t>
      </w: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ตากพิทยาคม</w:t>
      </w:r>
      <w:r w:rsidRPr="005B15CD">
        <w:rPr>
          <w:rFonts w:ascii="TH Sarabun New" w:eastAsia="Cordia New" w:hAnsi="TH Sarabun New" w:cs="TH Sarabun New"/>
          <w:spacing w:val="-6"/>
          <w:sz w:val="32"/>
          <w:szCs w:val="32"/>
        </w:rPr>
        <w:t xml:space="preserve">  </w:t>
      </w:r>
      <w:r w:rsidRPr="00AD48F0">
        <w:rPr>
          <w:rFonts w:ascii="TH SarabunPSK" w:hAnsi="TH SarabunPSK" w:cs="TH SarabunPSK"/>
          <w:sz w:val="32"/>
          <w:szCs w:val="32"/>
          <w:cs/>
        </w:rPr>
        <w:t>และโรงเรียนเครือข่า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ย </w:t>
      </w:r>
      <w:r w:rsidRPr="00AD48F0">
        <w:rPr>
          <w:rFonts w:ascii="TH SarabunPSK" w:hAnsi="TH SarabunPSK" w:cs="TH SarabunPSK"/>
          <w:sz w:val="32"/>
          <w:szCs w:val="32"/>
          <w:cs/>
        </w:rPr>
        <w:t>เพื่อให้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AD48F0">
        <w:rPr>
          <w:rFonts w:ascii="TH SarabunPSK" w:hAnsi="TH SarabunPSK" w:cs="TH SarabunPSK"/>
          <w:sz w:val="32"/>
          <w:szCs w:val="32"/>
          <w:cs/>
        </w:rPr>
        <w:t>การสนับสนุนและส่งเสริมความร่วมมือในการดำเนินงานป้องกันและแก้ไขปัญหายาเสพติดในสถานศึกษาโครงการสถานศึกษาสีขาวปลอดยาเสพติดและอ</w:t>
      </w:r>
      <w:r>
        <w:rPr>
          <w:rFonts w:ascii="TH SarabunPSK" w:hAnsi="TH SarabunPSK" w:cs="TH SarabunPSK"/>
          <w:sz w:val="32"/>
          <w:szCs w:val="32"/>
          <w:cs/>
        </w:rPr>
        <w:t>บายมุข ตามนโยบายของกระทรวงศึกษา</w:t>
      </w:r>
      <w:r>
        <w:rPr>
          <w:rFonts w:ascii="TH SarabunPSK" w:hAnsi="TH SarabunPSK" w:cs="TH SarabunPSK" w:hint="cs"/>
          <w:sz w:val="32"/>
          <w:szCs w:val="32"/>
          <w:cs/>
        </w:rPr>
        <w:t>ธิก</w:t>
      </w:r>
      <w:r w:rsidRPr="00AD48F0">
        <w:rPr>
          <w:rFonts w:ascii="TH SarabunPSK" w:hAnsi="TH SarabunPSK" w:cs="TH SarabunPSK"/>
          <w:sz w:val="32"/>
          <w:szCs w:val="32"/>
          <w:cs/>
        </w:rPr>
        <w:t>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ตลอดจนส่งเสริมความร่วมม</w:t>
      </w:r>
      <w:r>
        <w:rPr>
          <w:rFonts w:ascii="TH SarabunPSK" w:hAnsi="TH SarabunPSK" w:cs="TH SarabunPSK" w:hint="cs"/>
          <w:sz w:val="32"/>
          <w:szCs w:val="32"/>
          <w:cs/>
        </w:rPr>
        <w:t>ือ</w:t>
      </w:r>
      <w:r w:rsidRPr="00AD48F0">
        <w:rPr>
          <w:rFonts w:ascii="TH SarabunPSK" w:hAnsi="TH SarabunPSK" w:cs="TH SarabunPSK"/>
          <w:sz w:val="32"/>
          <w:szCs w:val="32"/>
          <w:cs/>
        </w:rPr>
        <w:t>ของเครือข่ายผู้ปกครอง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คณะกรรมการสถานศึกษาขั้นพื้นฐาน องค์กรภาครัฐ และเอกชน เพื่อระดมสรรพกำลังในการดำเนินงานตามโครงการ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สถาน</w:t>
      </w:r>
      <w:r w:rsidRPr="00AD48F0">
        <w:rPr>
          <w:rFonts w:ascii="TH SarabunPSK" w:hAnsi="TH SarabunPSK" w:cs="TH SarabunPSK"/>
          <w:sz w:val="32"/>
          <w:szCs w:val="32"/>
          <w:cs/>
        </w:rPr>
        <w:t>ศึกษาสีขาวปลอดยาเสพติดและอบายมุข ประจำปีการศึกษา</w:t>
      </w:r>
      <w:r w:rsidRPr="00AD48F0">
        <w:rPr>
          <w:rFonts w:ascii="TH SarabunPSK" w:hAnsi="TH SarabunPSK" w:cs="TH SarabunPSK"/>
          <w:sz w:val="32"/>
          <w:szCs w:val="32"/>
        </w:rPr>
        <w:t xml:space="preserve"> 2560 </w:t>
      </w:r>
      <w:r w:rsidRPr="00AD48F0">
        <w:rPr>
          <w:rFonts w:ascii="TH SarabunPSK" w:hAnsi="TH SarabunPSK" w:cs="TH SarabunPSK"/>
          <w:sz w:val="32"/>
          <w:szCs w:val="32"/>
          <w:cs/>
        </w:rPr>
        <w:t>โดยมีข้อตกลงดังนี้</w:t>
      </w:r>
      <w:r w:rsidRPr="00AD48F0">
        <w:rPr>
          <w:rFonts w:ascii="TH SarabunPSK" w:hAnsi="TH SarabunPSK" w:cs="TH SarabunPSK"/>
          <w:sz w:val="32"/>
          <w:szCs w:val="32"/>
        </w:rPr>
        <w:tab/>
      </w:r>
    </w:p>
    <w:p w:rsidR="00294CCF" w:rsidRPr="00AD48F0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 w:rsidRPr="00AD48F0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D48F0">
        <w:rPr>
          <w:rFonts w:ascii="TH SarabunPSK" w:hAnsi="TH SarabunPSK" w:cs="TH SarabunPSK"/>
          <w:sz w:val="32"/>
          <w:szCs w:val="32"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 xml:space="preserve">จัดระบบดำเนินงานยุทธศาสตร์ </w:t>
      </w:r>
      <w:r w:rsidRPr="00AD48F0">
        <w:rPr>
          <w:rFonts w:ascii="TH SarabunPSK" w:hAnsi="TH SarabunPSK" w:cs="TH SarabunPSK"/>
          <w:sz w:val="32"/>
          <w:szCs w:val="32"/>
        </w:rPr>
        <w:t>5</w:t>
      </w:r>
      <w:r w:rsidRPr="00AD48F0">
        <w:rPr>
          <w:rFonts w:ascii="TH SarabunPSK" w:hAnsi="TH SarabunPSK" w:cs="TH SarabunPSK"/>
          <w:sz w:val="32"/>
          <w:szCs w:val="32"/>
          <w:cs/>
        </w:rPr>
        <w:t xml:space="preserve"> มาตรการ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ตามโครงการสถานศึกษาสีขาว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AD48F0">
        <w:rPr>
          <w:rFonts w:ascii="TH SarabunPSK" w:hAnsi="TH SarabunPSK" w:cs="TH SarabunPSK"/>
          <w:sz w:val="32"/>
          <w:szCs w:val="32"/>
          <w:cs/>
        </w:rPr>
        <w:t>ปลอดยาเสพติดและอบายมุข คือ มาตรการป้องกัน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มาตรการค้นหา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 xml:space="preserve">มาตรการเฝ้าระวัง และมาตรการบริหารจัดการภายใต้กลยุทธ์ </w:t>
      </w:r>
      <w:r w:rsidRPr="00AD48F0">
        <w:rPr>
          <w:rFonts w:ascii="TH SarabunPSK" w:hAnsi="TH SarabunPSK" w:cs="TH SarabunPSK"/>
          <w:sz w:val="32"/>
          <w:szCs w:val="32"/>
        </w:rPr>
        <w:t xml:space="preserve">4 </w:t>
      </w:r>
      <w:r w:rsidRPr="00AD48F0">
        <w:rPr>
          <w:rFonts w:ascii="TH SarabunPSK" w:hAnsi="TH SarabunPSK" w:cs="TH SarabunPSK"/>
          <w:sz w:val="32"/>
          <w:szCs w:val="32"/>
          <w:cs/>
        </w:rPr>
        <w:t xml:space="preserve">ต้อง </w:t>
      </w:r>
      <w:r w:rsidRPr="00AD48F0">
        <w:rPr>
          <w:rFonts w:ascii="TH SarabunPSK" w:hAnsi="TH SarabunPSK" w:cs="TH SarabunPSK"/>
          <w:sz w:val="32"/>
          <w:szCs w:val="32"/>
        </w:rPr>
        <w:t xml:space="preserve">2 </w:t>
      </w:r>
      <w:r w:rsidRPr="00AD48F0">
        <w:rPr>
          <w:rFonts w:ascii="TH SarabunPSK" w:hAnsi="TH SarabunPSK" w:cs="TH SarabunPSK"/>
          <w:sz w:val="32"/>
          <w:szCs w:val="32"/>
          <w:cs/>
        </w:rPr>
        <w:t>ไม่ สถานศึกษาต้องมียุทธ์ศาสตร์ มีแผนงาน มีระบบข้อมูล ต้องมีเครือข่าย ไม่ปกปิดข้อมูล และไม่ไล่ออก</w:t>
      </w:r>
    </w:p>
    <w:p w:rsidR="00294CCF" w:rsidRPr="00AD48F0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 w:rsidRPr="00AD48F0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D48F0">
        <w:rPr>
          <w:rFonts w:ascii="TH SarabunPSK" w:hAnsi="TH SarabunPSK" w:cs="TH SarabunPSK"/>
          <w:sz w:val="32"/>
          <w:szCs w:val="32"/>
        </w:rPr>
        <w:t>2.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ผู้บริหารสถานศึกษาครู อาจารย์ จะร่วมกันป้องกัน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คุ้มครอง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ดูแลช่วยเหลือนักเรียน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AD48F0">
        <w:rPr>
          <w:rFonts w:ascii="TH SarabunPSK" w:hAnsi="TH SarabunPSK" w:cs="TH SarabunPSK"/>
          <w:sz w:val="32"/>
          <w:szCs w:val="32"/>
          <w:cs/>
        </w:rPr>
        <w:t>ไม่ให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AD48F0">
        <w:rPr>
          <w:rFonts w:ascii="TH SarabunPSK" w:hAnsi="TH SarabunPSK" w:cs="TH SarabunPSK"/>
          <w:sz w:val="32"/>
          <w:szCs w:val="32"/>
          <w:cs/>
        </w:rPr>
        <w:t>ไปเกี่ยงข้องกับยาเสพติด และให้ความร่วมมือและร่วมแรงร่วมใจจัดกิจกรรม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ทั้งในหลักสูตร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AD48F0">
        <w:rPr>
          <w:rFonts w:ascii="TH SarabunPSK" w:hAnsi="TH SarabunPSK" w:cs="TH SarabunPSK"/>
          <w:sz w:val="32"/>
          <w:szCs w:val="32"/>
          <w:cs/>
        </w:rPr>
        <w:t>นอกหลักสูตร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และกิจกรรมพัฒนาผู้เรียน</w:t>
      </w:r>
    </w:p>
    <w:p w:rsidR="00294CCF" w:rsidRPr="00AD48F0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 w:rsidRPr="00AD48F0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D48F0">
        <w:rPr>
          <w:rFonts w:ascii="TH SarabunPSK" w:hAnsi="TH SarabunPSK" w:cs="TH SarabunPSK"/>
          <w:sz w:val="32"/>
          <w:szCs w:val="32"/>
        </w:rPr>
        <w:t>3.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โรงเรียนจะร่วมกันจัดการเรียนการสอนให้ความรู้ เสริมสร้างจิตสำนึก ทักษะชีวิต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ภูมิคุ้มกันต่อต้านยาเสพติดและอบายมุข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จัดระบบดูแลช่วยเหลือนัก</w:t>
      </w:r>
      <w:r>
        <w:rPr>
          <w:rFonts w:ascii="TH SarabunPSK" w:hAnsi="TH SarabunPSK" w:cs="TH SarabunPSK" w:hint="cs"/>
          <w:sz w:val="32"/>
          <w:szCs w:val="32"/>
          <w:cs/>
        </w:rPr>
        <w:t>เ</w:t>
      </w:r>
      <w:r w:rsidRPr="00AD48F0">
        <w:rPr>
          <w:rFonts w:ascii="TH SarabunPSK" w:hAnsi="TH SarabunPSK" w:cs="TH SarabunPSK"/>
          <w:sz w:val="32"/>
          <w:szCs w:val="32"/>
          <w:cs/>
        </w:rPr>
        <w:t>รียนอย่างทั่วถึง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โดยสร้างเครือข่ายแกนนำทุกระดับในสถานศึกษา ส่งเสริมการดำเนินงานห้องเรียนสีขาว</w:t>
      </w:r>
    </w:p>
    <w:p w:rsidR="00294CCF" w:rsidRPr="00AD48F0" w:rsidRDefault="00294CCF" w:rsidP="00294CCF">
      <w:pPr>
        <w:pStyle w:val="a7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D48F0">
        <w:rPr>
          <w:rFonts w:ascii="TH SarabunPSK" w:hAnsi="TH SarabunPSK" w:cs="TH SarabunPSK"/>
          <w:sz w:val="32"/>
          <w:szCs w:val="32"/>
        </w:rPr>
        <w:lastRenderedPageBreak/>
        <w:t>4.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จะดำเนินการส่งเสริม สนับสนุนการกิจกรรมป้องกันแล</w:t>
      </w:r>
      <w:r>
        <w:rPr>
          <w:rFonts w:ascii="TH SarabunPSK" w:hAnsi="TH SarabunPSK" w:cs="TH SarabunPSK"/>
          <w:sz w:val="32"/>
          <w:szCs w:val="32"/>
          <w:cs/>
        </w:rPr>
        <w:t>ะเฝ้าระวังปัญหาสารเสพติด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/>
          <w:sz w:val="32"/>
          <w:szCs w:val="32"/>
          <w:cs/>
        </w:rPr>
        <w:t>ทุกชนิ</w:t>
      </w:r>
      <w:r>
        <w:rPr>
          <w:rFonts w:ascii="TH SarabunPSK" w:hAnsi="TH SarabunPSK" w:cs="TH SarabunPSK" w:hint="cs"/>
          <w:sz w:val="32"/>
          <w:szCs w:val="32"/>
          <w:cs/>
        </w:rPr>
        <w:t>ด</w:t>
      </w:r>
      <w:r w:rsidRPr="00AD48F0">
        <w:rPr>
          <w:rFonts w:ascii="TH SarabunPSK" w:hAnsi="TH SarabunPSK" w:cs="TH SarabunPSK"/>
          <w:sz w:val="32"/>
          <w:szCs w:val="32"/>
          <w:cs/>
        </w:rPr>
        <w:t>ในสถานศึกษา ร่วมกิจกรรมส่งเสริมการจัดสภาพแวดล้อมโรงเรียน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ให้เอื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AD48F0">
        <w:rPr>
          <w:rFonts w:ascii="TH SarabunPSK" w:hAnsi="TH SarabunPSK" w:cs="TH SarabunPSK"/>
          <w:sz w:val="32"/>
          <w:szCs w:val="32"/>
          <w:cs/>
        </w:rPr>
        <w:t>อต่อการจัดกิจกรรมการเ</w:t>
      </w:r>
      <w:r>
        <w:rPr>
          <w:rFonts w:ascii="TH SarabunPSK" w:hAnsi="TH SarabunPSK" w:cs="TH SarabunPSK"/>
          <w:sz w:val="32"/>
          <w:szCs w:val="32"/>
          <w:cs/>
        </w:rPr>
        <w:t>รียนการสอนและพัฒนาครูให้มีทักษะ</w:t>
      </w:r>
      <w:r w:rsidRPr="00AD48F0">
        <w:rPr>
          <w:rFonts w:ascii="TH SarabunPSK" w:hAnsi="TH SarabunPSK" w:cs="TH SarabunPSK"/>
          <w:sz w:val="32"/>
          <w:szCs w:val="32"/>
          <w:cs/>
        </w:rPr>
        <w:t>เพิ่มพูนความรู้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และให้ขวัญ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48F0">
        <w:rPr>
          <w:rFonts w:ascii="TH SarabunPSK" w:hAnsi="TH SarabunPSK" w:cs="TH SarabunPSK"/>
          <w:sz w:val="32"/>
          <w:szCs w:val="32"/>
          <w:cs/>
        </w:rPr>
        <w:t>กำลังใจ</w:t>
      </w:r>
      <w:r>
        <w:rPr>
          <w:rFonts w:ascii="TH SarabunPSK" w:hAnsi="TH SarabunPSK" w:cs="TH SarabunPSK" w:hint="cs"/>
          <w:sz w:val="32"/>
          <w:szCs w:val="32"/>
          <w:cs/>
        </w:rPr>
        <w:t>ในการ</w:t>
      </w:r>
      <w:r>
        <w:rPr>
          <w:rFonts w:ascii="TH SarabunPSK" w:hAnsi="TH SarabunPSK" w:cs="TH SarabunPSK"/>
          <w:sz w:val="32"/>
          <w:szCs w:val="32"/>
          <w:cs/>
        </w:rPr>
        <w:t>ปฏิบัต</w:t>
      </w:r>
      <w:r>
        <w:rPr>
          <w:rFonts w:ascii="TH SarabunPSK" w:hAnsi="TH SarabunPSK" w:cs="TH SarabunPSK" w:hint="cs"/>
          <w:sz w:val="32"/>
          <w:szCs w:val="32"/>
          <w:cs/>
        </w:rPr>
        <w:t>ิ</w:t>
      </w:r>
      <w:r w:rsidRPr="00AD48F0">
        <w:rPr>
          <w:rFonts w:ascii="TH SarabunPSK" w:hAnsi="TH SarabunPSK" w:cs="TH SarabunPSK"/>
          <w:sz w:val="32"/>
          <w:szCs w:val="32"/>
          <w:cs/>
        </w:rPr>
        <w:t>งาน</w:t>
      </w:r>
    </w:p>
    <w:p w:rsidR="00294CCF" w:rsidRPr="00AD48F0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</w:p>
    <w:p w:rsidR="00294CCF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 w:rsidRPr="00AD48F0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D48F0">
        <w:rPr>
          <w:rFonts w:ascii="TH SarabunPSK" w:hAnsi="TH SarabunPSK" w:cs="TH SarabunPSK"/>
          <w:sz w:val="32"/>
          <w:szCs w:val="32"/>
          <w:cs/>
        </w:rPr>
        <w:t>ทั้งนี้ ทุกหน่ายงานจะประสานความร่วมมือระหว่างกันและจะสนับสนุนก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AD48F0">
        <w:rPr>
          <w:rFonts w:ascii="TH SarabunPSK" w:hAnsi="TH SarabunPSK" w:cs="TH SarabunPSK"/>
          <w:sz w:val="32"/>
          <w:szCs w:val="32"/>
          <w:cs/>
        </w:rPr>
        <w:t>รดำเนินงาน ตลอดจนติดตามประเมินผลการดำเนินงานบันทึกข้อตกลงเพ</w:t>
      </w:r>
      <w:r>
        <w:rPr>
          <w:rFonts w:ascii="TH SarabunPSK" w:hAnsi="TH SarabunPSK" w:cs="TH SarabunPSK"/>
          <w:sz w:val="32"/>
          <w:szCs w:val="32"/>
          <w:cs/>
        </w:rPr>
        <w:t>ื่อให้เกิดประโยชน์สูงสุดเป็นระย</w:t>
      </w:r>
      <w:r>
        <w:rPr>
          <w:rFonts w:ascii="TH SarabunPSK" w:hAnsi="TH SarabunPSK" w:cs="TH SarabunPSK" w:hint="cs"/>
          <w:sz w:val="32"/>
          <w:szCs w:val="32"/>
          <w:cs/>
        </w:rPr>
        <w:t>ะ</w:t>
      </w:r>
      <w:r w:rsidRPr="00AD48F0">
        <w:rPr>
          <w:rFonts w:ascii="TH SarabunPSK" w:hAnsi="TH SarabunPSK" w:cs="TH SarabunPSK"/>
          <w:sz w:val="32"/>
          <w:szCs w:val="32"/>
          <w:cs/>
        </w:rPr>
        <w:t>ต่อไป</w:t>
      </w:r>
    </w:p>
    <w:p w:rsidR="00294CCF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</w:p>
    <w:p w:rsidR="00294CCF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ผู้ทำข้อตกลงได้ทำความเข้าใจในบันทึกข้อตกลงและเห็นพ้องกันแล้ว  จึงลงลายมือชื่อไว้เป็นสำคัญ</w:t>
      </w:r>
    </w:p>
    <w:p w:rsidR="00294CCF" w:rsidRDefault="00294CCF" w:rsidP="00294CCF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</w:p>
    <w:p w:rsidR="00294CCF" w:rsidRPr="002A2A15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</w:p>
    <w:p w:rsidR="00294CCF" w:rsidRPr="00661B5E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:rsidR="00294CCF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61B5E">
        <w:rPr>
          <w:rFonts w:ascii="TH SarabunPSK" w:hAnsi="TH SarabunPSK" w:cs="TH SarabunPSK"/>
          <w:sz w:val="32"/>
          <w:szCs w:val="32"/>
          <w:cs/>
        </w:rPr>
        <w:t>นายสมใจ  วิเศษทักษิณ )</w:t>
      </w:r>
    </w:p>
    <w:p w:rsidR="00294CCF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ผู้อำนวยการสำนักงานเขตพื้นที่การศึกษามัธยมศึกษา เขต ๒๑</w:t>
      </w:r>
    </w:p>
    <w:p w:rsidR="00294CCF" w:rsidRDefault="00294CCF" w:rsidP="00294CCF">
      <w:pPr>
        <w:pStyle w:val="a7"/>
        <w:jc w:val="center"/>
        <w:rPr>
          <w:rFonts w:ascii="TH SarabunPSK" w:hAnsi="TH SarabunPSK" w:cs="TH SarabunPSK"/>
          <w:sz w:val="32"/>
          <w:szCs w:val="32"/>
        </w:rPr>
      </w:pPr>
    </w:p>
    <w:p w:rsidR="00294CCF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</w:p>
    <w:p w:rsidR="00294CCF" w:rsidRPr="00661B5E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>
        <w:rPr>
          <w:rFonts w:ascii="TH SarabunPSK" w:hAnsi="TH SarabunPSK" w:cs="TH SarabunPSK"/>
          <w:sz w:val="32"/>
          <w:szCs w:val="32"/>
        </w:rPr>
        <w:t xml:space="preserve">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:rsidR="00294CCF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นาย</w:t>
      </w:r>
      <w:proofErr w:type="spellStart"/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ชนาวุธ</w:t>
      </w:r>
      <w:proofErr w:type="spellEnd"/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ประทุมชาติ</w:t>
      </w:r>
      <w:r w:rsidRPr="00661B5E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นาย</w:t>
      </w:r>
      <w:r w:rsidRPr="005B15CD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เฉลียว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</w:t>
      </w:r>
      <w:r w:rsidRPr="005B15CD">
        <w:rPr>
          <w:rFonts w:ascii="TH Sarabun New" w:eastAsia="Cordia New" w:hAnsi="TH Sarabun New" w:cs="TH Sarabun New"/>
          <w:spacing w:val="-6"/>
          <w:sz w:val="32"/>
          <w:szCs w:val="32"/>
          <w:cs/>
        </w:rPr>
        <w:t xml:space="preserve"> สรสิทธิ์</w:t>
      </w:r>
      <w:r>
        <w:rPr>
          <w:rFonts w:ascii="TH SarabunPSK" w:hAnsi="TH SarabunPSK" w:cs="TH SarabunPSK"/>
          <w:sz w:val="32"/>
          <w:szCs w:val="32"/>
        </w:rPr>
        <w:t>)</w:t>
      </w:r>
    </w:p>
    <w:p w:rsidR="00294CCF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ู้อำนวยการโรงเรียนพระธาตุบังพวนวิทยา</w:t>
      </w:r>
      <w:r>
        <w:rPr>
          <w:rFonts w:hint="cs"/>
          <w:cs/>
        </w:rPr>
        <w:t xml:space="preserve">  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                              </w:t>
      </w: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ผู้อำนวยการโรงเรียน</w:t>
      </w:r>
      <w:proofErr w:type="spellStart"/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โพธ์</w:t>
      </w:r>
      <w:proofErr w:type="spellEnd"/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ตากพิทยาคม</w:t>
      </w:r>
      <w:r>
        <w:rPr>
          <w:rFonts w:hint="cs"/>
          <w:cs/>
        </w:rPr>
        <w:t xml:space="preserve">  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                              </w:t>
      </w:r>
    </w:p>
    <w:p w:rsidR="00294CCF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</w:p>
    <w:p w:rsidR="00294CCF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</w:p>
    <w:p w:rsidR="00294CCF" w:rsidRPr="00661B5E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>
        <w:rPr>
          <w:rFonts w:ascii="TH SarabunPSK" w:hAnsi="TH SarabunPSK" w:cs="TH SarabunPSK"/>
          <w:sz w:val="32"/>
          <w:szCs w:val="32"/>
        </w:rPr>
        <w:t xml:space="preserve">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นายชนะรัตน์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 xml:space="preserve"> บุญทวี</w:t>
      </w:r>
      <w:r w:rsidRPr="00661B5E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นายวีร</w:t>
      </w:r>
      <w:proofErr w:type="spellStart"/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ยุทธ</w:t>
      </w:r>
      <w:proofErr w:type="spellEnd"/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 xml:space="preserve"> 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ชานัย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)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ผู้อำนวยการ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โรงเรียนพระพุทธบาท</w:t>
      </w:r>
      <w:proofErr w:type="spellStart"/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เทส</w:t>
      </w:r>
      <w:proofErr w:type="spellEnd"/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รังสีวิทยา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                          </w:t>
      </w: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ผู้อำนวยการ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โรงเรียนสังคมวิทยา</w:t>
      </w:r>
    </w:p>
    <w:p w:rsidR="00294CCF" w:rsidRPr="001242A2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  <w:cs/>
        </w:rPr>
      </w:pPr>
    </w:p>
    <w:p w:rsidR="00294CCF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</w:p>
    <w:p w:rsidR="00294CCF" w:rsidRPr="00661B5E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>
        <w:rPr>
          <w:rFonts w:ascii="TH SarabunPSK" w:hAnsi="TH SarabunPSK" w:cs="TH SarabunPSK"/>
          <w:sz w:val="32"/>
          <w:szCs w:val="32"/>
        </w:rPr>
        <w:t xml:space="preserve">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 w:rsidRPr="001242A2">
        <w:rPr>
          <w:rFonts w:ascii="TH SarabunPSK" w:hAnsi="TH SarabunPSK" w:cs="TH SarabunPSK"/>
          <w:sz w:val="32"/>
          <w:szCs w:val="32"/>
          <w:cs/>
        </w:rPr>
        <w:t>นายคมสัน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42A2">
        <w:rPr>
          <w:rFonts w:ascii="TH SarabunPSK" w:hAnsi="TH SarabunPSK" w:cs="TH SarabunPSK"/>
          <w:sz w:val="32"/>
          <w:szCs w:val="32"/>
          <w:cs/>
        </w:rPr>
        <w:t xml:space="preserve"> ชัย</w:t>
      </w:r>
      <w:proofErr w:type="spellStart"/>
      <w:r w:rsidRPr="001242A2">
        <w:rPr>
          <w:rFonts w:ascii="TH SarabunPSK" w:hAnsi="TH SarabunPSK" w:cs="TH SarabunPSK"/>
          <w:sz w:val="32"/>
          <w:szCs w:val="32"/>
          <w:cs/>
        </w:rPr>
        <w:t>จักร์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61B5E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นาย</w:t>
      </w:r>
      <w:proofErr w:type="spellStart"/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ธเนตร</w:t>
      </w:r>
      <w:proofErr w:type="spellEnd"/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 xml:space="preserve"> มีรัตน์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)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ผู้อำนวยการ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โรงเรียนพระพุทธบาทวิทยาคม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                                 </w:t>
      </w: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ผู้อำนวยการ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โรงเรียนกวนวันวิทยา</w:t>
      </w:r>
      <w:r w:rsidRPr="001242A2">
        <w:rPr>
          <w:rFonts w:ascii="TH Sarabun New" w:eastAsia="Cordia New" w:hAnsi="TH Sarabun New" w:cs="TH Sarabun New"/>
          <w:spacing w:val="-6"/>
          <w:sz w:val="32"/>
          <w:szCs w:val="32"/>
        </w:rPr>
        <w:t> 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</w:p>
    <w:p w:rsidR="00294CCF" w:rsidRPr="001242A2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  <w:cs/>
        </w:rPr>
      </w:pPr>
    </w:p>
    <w:p w:rsidR="00294CCF" w:rsidRPr="00661B5E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>
        <w:rPr>
          <w:rFonts w:ascii="TH SarabunPSK" w:hAnsi="TH SarabunPSK" w:cs="TH SarabunPSK"/>
          <w:sz w:val="32"/>
          <w:szCs w:val="32"/>
        </w:rPr>
        <w:t xml:space="preserve">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661B5E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 w:rsidRPr="007B4A57">
        <w:rPr>
          <w:rFonts w:ascii="TH SarabunPSK" w:hAnsi="TH SarabunPSK" w:cs="TH SarabunPSK"/>
          <w:sz w:val="32"/>
          <w:szCs w:val="32"/>
          <w:cs/>
        </w:rPr>
        <w:t xml:space="preserve">นายสุริยา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B4A57">
        <w:rPr>
          <w:rFonts w:ascii="TH SarabunPSK" w:hAnsi="TH SarabunPSK" w:cs="TH SarabunPSK"/>
          <w:sz w:val="32"/>
          <w:szCs w:val="32"/>
          <w:cs/>
        </w:rPr>
        <w:t>มะ</w:t>
      </w:r>
      <w:proofErr w:type="spellStart"/>
      <w:r w:rsidRPr="007B4A57">
        <w:rPr>
          <w:rFonts w:ascii="TH SarabunPSK" w:hAnsi="TH SarabunPSK" w:cs="TH SarabunPSK"/>
          <w:sz w:val="32"/>
          <w:szCs w:val="32"/>
          <w:cs/>
        </w:rPr>
        <w:t>โยธี</w:t>
      </w:r>
      <w:proofErr w:type="spellEnd"/>
      <w:r w:rsidRPr="00661B5E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</w:t>
      </w:r>
      <w:r w:rsidRPr="00661B5E">
        <w:rPr>
          <w:rFonts w:ascii="TH SarabunPSK" w:hAnsi="TH SarabunPSK" w:cs="TH SarabunPSK"/>
          <w:sz w:val="32"/>
          <w:szCs w:val="32"/>
          <w:cs/>
        </w:rPr>
        <w:t>(</w:t>
      </w:r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นาย</w:t>
      </w:r>
      <w:proofErr w:type="spellStart"/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ศุภกิต</w:t>
      </w:r>
      <w:proofErr w:type="spellEnd"/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 xml:space="preserve"> ถิ่นทอง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)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   </w:t>
      </w: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ผู้อำนวยการ</w:t>
      </w:r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โรงเรียนฝางพิทยาคม</w:t>
      </w:r>
      <w:r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 xml:space="preserve">                                     </w:t>
      </w:r>
      <w:r w:rsidRPr="005B15CD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ผู้อำนวยการ</w:t>
      </w:r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โรงเรียนพระบาทนาสิงห์พิทยาคม</w:t>
      </w:r>
    </w:p>
    <w:p w:rsidR="00294CCF" w:rsidRDefault="00294CCF" w:rsidP="00294CCF">
      <w:pPr>
        <w:pStyle w:val="a7"/>
        <w:rPr>
          <w:rFonts w:ascii="TH Sarabun New" w:eastAsia="Cordia New" w:hAnsi="TH Sarabun New" w:cs="TH Sarabun New"/>
          <w:spacing w:val="-6"/>
          <w:sz w:val="32"/>
          <w:szCs w:val="32"/>
        </w:rPr>
      </w:pPr>
    </w:p>
    <w:p w:rsidR="00294CCF" w:rsidRPr="003E4CE8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</w:p>
    <w:p w:rsidR="00294CCF" w:rsidRPr="00661B5E" w:rsidRDefault="00294CCF" w:rsidP="00294CCF">
      <w:pPr>
        <w:pStyle w:val="a7"/>
        <w:rPr>
          <w:rFonts w:ascii="TH SarabunPSK" w:hAnsi="TH SarabunPSK" w:cs="TH SarabunPSK"/>
          <w:sz w:val="32"/>
          <w:szCs w:val="32"/>
          <w:cs/>
        </w:rPr>
      </w:pPr>
    </w:p>
    <w:p w:rsidR="00294CCF" w:rsidRPr="007B4A57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7B4A57"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7B4A57">
        <w:rPr>
          <w:rFonts w:ascii="TH SarabunPSK" w:hAnsi="TH SarabunPSK" w:cs="TH SarabunPSK"/>
          <w:sz w:val="32"/>
          <w:szCs w:val="32"/>
        </w:rPr>
        <w:t xml:space="preserve">……………………………………………..                              </w:t>
      </w:r>
      <w:r w:rsidRPr="007B4A57"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7B4A57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:rsidR="00294CCF" w:rsidRPr="007B4A57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7B4A57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B4A57">
        <w:rPr>
          <w:rFonts w:ascii="TH SarabunPSK" w:hAnsi="TH SarabunPSK" w:cs="TH SarabunPSK"/>
          <w:sz w:val="32"/>
          <w:szCs w:val="32"/>
          <w:cs/>
        </w:rPr>
        <w:t>นายวิษณุ อึ้งตระกูล</w:t>
      </w:r>
      <w:r w:rsidRPr="007B4A57">
        <w:rPr>
          <w:rFonts w:ascii="TH SarabunPSK" w:hAnsi="TH SarabunPSK" w:cs="TH SarabunPSK" w:hint="cs"/>
          <w:sz w:val="32"/>
          <w:szCs w:val="32"/>
          <w:cs/>
        </w:rPr>
        <w:t xml:space="preserve">)    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B4A57">
        <w:rPr>
          <w:rFonts w:ascii="TH SarabunPSK" w:hAnsi="TH SarabunPSK" w:cs="TH SarabunPSK" w:hint="cs"/>
          <w:sz w:val="32"/>
          <w:szCs w:val="32"/>
          <w:cs/>
        </w:rPr>
        <w:t>(</w:t>
      </w:r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นายวีระศักดิ์ มา</w:t>
      </w:r>
      <w:proofErr w:type="spellStart"/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ตย์</w:t>
      </w:r>
      <w:proofErr w:type="spellEnd"/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นอก</w:t>
      </w:r>
      <w:r w:rsidRPr="007B4A57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94CCF" w:rsidRPr="007B4A57" w:rsidRDefault="00294CCF" w:rsidP="00294CCF">
      <w:pPr>
        <w:pStyle w:val="a7"/>
        <w:rPr>
          <w:rFonts w:ascii="TH SarabunPSK" w:hAnsi="TH SarabunPSK" w:cs="TH SarabunPSK"/>
          <w:sz w:val="32"/>
          <w:szCs w:val="32"/>
        </w:rPr>
      </w:pPr>
      <w:r w:rsidRPr="007B4A57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Pr="007B4A57">
        <w:rPr>
          <w:rFonts w:ascii="TH SarabunPSK" w:hAnsi="TH SarabunPSK" w:cs="TH SarabunPSK"/>
          <w:sz w:val="32"/>
          <w:szCs w:val="32"/>
          <w:cs/>
        </w:rPr>
        <w:t>โรงเรียนวังม่วงพิทยาคม</w:t>
      </w:r>
      <w:r w:rsidRPr="007B4A57">
        <w:rPr>
          <w:rFonts w:ascii="TH SarabunPSK" w:hAnsi="TH SarabunPSK" w:cs="TH SarabunPSK"/>
          <w:sz w:val="32"/>
          <w:szCs w:val="32"/>
        </w:rPr>
        <w:t> 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</w:t>
      </w:r>
      <w:r w:rsidRPr="007B4A57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Pr="007B4A57">
        <w:rPr>
          <w:rFonts w:ascii="TH Sarabun New" w:eastAsia="Cordia New" w:hAnsi="TH Sarabun New" w:cs="TH Sarabun New"/>
          <w:spacing w:val="-6"/>
          <w:sz w:val="32"/>
          <w:szCs w:val="32"/>
          <w:cs/>
        </w:rPr>
        <w:t>โรงเรียน</w:t>
      </w:r>
      <w:r w:rsidRPr="007B4A57">
        <w:rPr>
          <w:rFonts w:ascii="TH Sarabun New" w:eastAsia="Cordia New" w:hAnsi="TH Sarabun New" w:cs="TH Sarabun New" w:hint="cs"/>
          <w:spacing w:val="-6"/>
          <w:sz w:val="32"/>
          <w:szCs w:val="32"/>
          <w:cs/>
        </w:rPr>
        <w:t>หนองนางพิทยาคม</w:t>
      </w:r>
    </w:p>
    <w:p w:rsidR="00294CCF" w:rsidRPr="007B4A57" w:rsidRDefault="00294CCF" w:rsidP="00294CCF">
      <w:pPr>
        <w:pStyle w:val="a7"/>
        <w:rPr>
          <w:rFonts w:ascii="TH SarabunPSK" w:hAnsi="TH SarabunPSK" w:cs="TH SarabunPSK"/>
          <w:sz w:val="32"/>
          <w:szCs w:val="32"/>
          <w:cs/>
        </w:rPr>
      </w:pPr>
    </w:p>
    <w:p w:rsidR="00294CCF" w:rsidRPr="001B0FC8" w:rsidRDefault="00294CCF" w:rsidP="00294CC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94CCF" w:rsidRPr="009D393A" w:rsidRDefault="00294CCF" w:rsidP="00294CC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94CCF" w:rsidRPr="009D393A" w:rsidRDefault="00294CCF" w:rsidP="00294CC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D5411" w:rsidRDefault="007D5411" w:rsidP="007D54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ภาพกิจกรรม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B174B2">
        <w:rPr>
          <w:rFonts w:ascii="TH SarabunIT๙" w:hAnsi="TH SarabunIT๙" w:cs="TH SarabunIT๙" w:hint="cs"/>
          <w:sz w:val="32"/>
          <w:szCs w:val="32"/>
          <w:cs/>
        </w:rPr>
        <w:t xml:space="preserve">ในวันที่ </w:t>
      </w:r>
      <w:r>
        <w:rPr>
          <w:rFonts w:ascii="TH SarabunIT๙" w:hAnsi="TH SarabunIT๙" w:cs="TH SarabunIT๙"/>
          <w:sz w:val="32"/>
          <w:szCs w:val="32"/>
        </w:rPr>
        <w:t>7</w:t>
      </w:r>
      <w:r w:rsidRPr="00B174B2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B174B2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Pr="00B174B2">
        <w:rPr>
          <w:rFonts w:ascii="TH SarabunIT๙" w:hAnsi="TH SarabunIT๙" w:cs="TH SarabunIT๙"/>
          <w:sz w:val="32"/>
          <w:szCs w:val="32"/>
        </w:rPr>
        <w:t xml:space="preserve">2561 </w:t>
      </w:r>
      <w:r w:rsidRPr="00B174B2">
        <w:rPr>
          <w:rFonts w:ascii="TH SarabunIT๙" w:hAnsi="TH SarabunIT๙" w:cs="TH SarabunIT๙" w:hint="cs"/>
          <w:sz w:val="32"/>
          <w:szCs w:val="32"/>
          <w:cs/>
        </w:rPr>
        <w:t>โรงเรียนพระธาตุบังพวนวิทยา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ได้มีบันทึก</w:t>
      </w:r>
      <w:r w:rsidR="0041710C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ความร่วมมือ (</w:t>
      </w:r>
      <w:r>
        <w:rPr>
          <w:rFonts w:ascii="TH SarabunIT๙" w:hAnsi="TH SarabunIT๙" w:cs="TH SarabunIT๙"/>
          <w:sz w:val="32"/>
          <w:szCs w:val="32"/>
        </w:rPr>
        <w:t>MOU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A3493F">
        <w:rPr>
          <w:rFonts w:ascii="TH SarabunIT๙" w:hAnsi="TH SarabunIT๙" w:cs="TH SarabunIT๙" w:hint="cs"/>
          <w:sz w:val="32"/>
          <w:szCs w:val="32"/>
          <w:cs/>
        </w:rPr>
        <w:t>เพื่อแสดงเจตนารมณ์ร่วมมือกันดำเนินการ</w:t>
      </w:r>
      <w:r w:rsidR="00845F4A">
        <w:rPr>
          <w:rFonts w:ascii="TH SarabunIT๙" w:hAnsi="TH SarabunIT๙" w:cs="TH SarabunIT๙" w:hint="cs"/>
          <w:sz w:val="32"/>
          <w:szCs w:val="32"/>
          <w:cs/>
        </w:rPr>
        <w:t xml:space="preserve">สถานศึกษาสีขาวปลอดยาเสพติดและอบายมุข </w:t>
      </w:r>
      <w:r>
        <w:rPr>
          <w:rFonts w:ascii="TH SarabunIT๙" w:hAnsi="TH SarabunIT๙" w:cs="TH SarabunIT๙" w:hint="cs"/>
          <w:sz w:val="32"/>
          <w:szCs w:val="32"/>
          <w:cs/>
        </w:rPr>
        <w:t>ระหว่าง</w:t>
      </w:r>
      <w:r w:rsidRPr="00B174B2">
        <w:rPr>
          <w:rFonts w:ascii="TH SarabunIT๙" w:hAnsi="TH SarabunIT๙" w:cs="TH SarabunIT๙" w:hint="cs"/>
          <w:sz w:val="32"/>
          <w:szCs w:val="32"/>
          <w:cs/>
        </w:rPr>
        <w:t>โรงเรียนพระธาตุบังพวนวิทยา</w:t>
      </w:r>
      <w:r w:rsidR="00845F4A">
        <w:rPr>
          <w:rFonts w:ascii="TH SarabunIT๙" w:hAnsi="TH SarabunIT๙" w:cs="TH SarabunIT๙" w:hint="cs"/>
          <w:sz w:val="32"/>
          <w:szCs w:val="32"/>
          <w:cs/>
        </w:rPr>
        <w:t xml:space="preserve"> กรมการปกครอง กระทรวงมหาดไทย สำนักงานสาธารณสุข</w:t>
      </w:r>
      <w:r w:rsidR="008E42E6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จังหวัดหนองคาย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8E42E6">
        <w:rPr>
          <w:rFonts w:ascii="TH SarabunIT๙" w:hAnsi="TH SarabunIT๙" w:cs="TH SarabunIT๙" w:hint="cs"/>
          <w:sz w:val="32"/>
          <w:szCs w:val="32"/>
          <w:cs/>
        </w:rPr>
        <w:t>ห้อง</w:t>
      </w:r>
      <w:r w:rsidRPr="004152DC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Pr="004152DC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="008E42E6" w:rsidRPr="00B174B2">
        <w:rPr>
          <w:rFonts w:ascii="TH SarabunIT๙" w:hAnsi="TH SarabunIT๙" w:cs="TH SarabunIT๙" w:hint="cs"/>
          <w:sz w:val="32"/>
          <w:szCs w:val="32"/>
          <w:cs/>
        </w:rPr>
        <w:t>พระธาตุบังพวนวิทยา</w:t>
      </w:r>
    </w:p>
    <w:p w:rsidR="00C9058B" w:rsidRDefault="00C9058B" w:rsidP="007D54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9058B" w:rsidRDefault="00C9058B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3E4BE4E1" wp14:editId="00985CE4">
            <wp:extent cx="2433621" cy="1620000"/>
            <wp:effectExtent l="0" t="0" r="5080" b="0"/>
            <wp:docPr id="31" name="รูปภาพ 31" descr="C:\Users\Administrator\Desktop\โครงการโรงเรียนสีขาวระดับเพชร\เล่ม3\ประชุมปัญหายาเสพติด_๑๘๐๒๒๗_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โครงการโรงเรียนสีขาวระดับเพชร\เล่ม3\ประชุมปัญหายาเสพติด_๑๘๐๒๒๗_01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1F225FED" wp14:editId="04C6C79D">
            <wp:extent cx="2433621" cy="1620000"/>
            <wp:effectExtent l="0" t="0" r="5080" b="0"/>
            <wp:docPr id="130" name="รูปภาพ 130" descr="C:\Users\Administrator\Desktop\โครงการโรงเรียนสีขาวระดับเพชร\เล่ม3\ประชุมปัญหายาเสพติด_๑๘๐๒๒๗_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โครงการโรงเรียนสีขาวระดับเพชร\เล่ม3\ประชุมปัญหายาเสพติด_๑๘๐๒๒๗_01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58B" w:rsidRDefault="00C9058B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C9058B" w:rsidRDefault="00C9058B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55B153B2" wp14:editId="0EE4B141">
            <wp:extent cx="2433621" cy="1620000"/>
            <wp:effectExtent l="0" t="0" r="5080" b="0"/>
            <wp:docPr id="128" name="รูปภาพ 128" descr="C:\Users\Administrator\Desktop\โครงการโรงเรียนสีขาวระดับเพชร\เล่ม3\ประชุมปัญหายาเสพติด_๑๘๐๒๒๗_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โครงการโรงเรียนสีขาวระดับเพชร\เล่ม3\ประชุมปัญหายาเสพติด_๑๘๐๒๒๗_01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750CCDF6" wp14:editId="07463E72">
            <wp:extent cx="2433621" cy="1620000"/>
            <wp:effectExtent l="0" t="0" r="5080" b="0"/>
            <wp:docPr id="129" name="รูปภาพ 129" descr="C:\Users\Administrator\Desktop\โครงการโรงเรียนสีขาวระดับเพชร\เล่ม3\ประชุมปัญหายาเสพติด_๑๘๐๒๒๗_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โครงการโรงเรียนสีขาวระดับเพชร\เล่ม3\ประชุมปัญหายาเสพติด_๑๘๐๒๒๗_009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58B" w:rsidRDefault="00C9058B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9058B" w:rsidRDefault="00AF0D32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2433621" cy="1620000"/>
            <wp:effectExtent l="0" t="0" r="5080" b="0"/>
            <wp:docPr id="132" name="รูปภาพ 132" descr="C:\Users\Administrator\Desktop\โครงการโรงเรียนสีขาวระดับเพชร\เล่ม3\ประชุมปัญหายาเสพติด_๑๘๐๒๒๗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โครงการโรงเรียนสีขาวระดับเพชร\เล่ม3\ประชุมปัญหายาเสพติด_๑๘๐๒๒๗_009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33621" cy="1620000"/>
            <wp:effectExtent l="0" t="0" r="5080" b="0"/>
            <wp:docPr id="131" name="รูปภาพ 131" descr="C:\Users\Administrator\Desktop\โครงการโรงเรียนสีขาวระดับเพชร\เล่ม3\ประชุมปัญหายาเสพติด_๑๘๐๒๒๗_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โครงการโรงเรียนสีขาวระดับเพชร\เล่ม3\ประชุมปัญหายาเสพติด_๑๘๐๒๒๗_009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D32" w:rsidRDefault="00AF0D32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F0D32" w:rsidRDefault="00AF0D32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33621" cy="1620000"/>
            <wp:effectExtent l="0" t="0" r="5080" b="0"/>
            <wp:docPr id="133" name="รูปภาพ 133" descr="C:\Users\Administrator\Desktop\โครงการโรงเรียนสีขาวระดับเพชร\เล่ม3\ประชุมปัญหายาเสพติด_๑๘๐๒๒๗_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โครงการโรงเรียนสีขาวระดับเพชร\เล่ม3\ประชุมปัญหายาเสพติด_๑๘๐๒๒๗_009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0D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33621" cy="1620000"/>
            <wp:effectExtent l="0" t="0" r="5080" b="0"/>
            <wp:docPr id="134" name="รูปภาพ 134" descr="C:\Users\Administrator\Desktop\โครงการโรงเรียนสีขาวระดับเพชร\เล่ม3\ประชุมปัญหายาเสพติด_๑๘๐๒๒๗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โครงการโรงเรียนสีขาวระดับเพชร\เล่ม3\ประชุมปัญหายาเสพติด_๑๘๐๒๒๗_009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D32" w:rsidRDefault="00AF0D32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F0D32" w:rsidRDefault="00AF0D32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F0D32" w:rsidRDefault="00AF0D32" w:rsidP="00C905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33621" cy="1620000"/>
            <wp:effectExtent l="0" t="0" r="5080" b="0"/>
            <wp:docPr id="136" name="รูปภาพ 136" descr="C:\Users\Administrator\Desktop\โครงการโรงเรียนสีขาวระดับเพชร\เล่ม3\ประชุมปัญหายาเสพติด_๑๘๐๒๒๗_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โครงการโรงเรียนสีขาวระดับเพชร\เล่ม3\ประชุมปัญหายาเสพติด_๑๘๐๒๒๗_008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519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33621" cy="1620000"/>
            <wp:effectExtent l="0" t="0" r="5080" b="0"/>
            <wp:docPr id="135" name="รูปภาพ 135" descr="C:\Users\Administrator\Desktop\โครงการโรงเรียนสีขาวระดับเพชร\เล่ม3\ประชุมปัญหายาเสพติด_๑๘๐๒๒๗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โครงการโรงเรียนสีขาวระดับเพชร\เล่ม3\ประชุมปัญหายาเสพติด_๑๘๐๒๒๗_008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411" w:rsidRDefault="007D5411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1E74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3A1CFC73" wp14:editId="050D9076">
            <wp:extent cx="2432482" cy="1620000"/>
            <wp:effectExtent l="0" t="0" r="6350" b="0"/>
            <wp:docPr id="13" name="รูปภาพ 13" descr="C:\Users\Administrator\Desktop\ประชุมปัญหายาเสพติด_๑๘๐๒๒๗_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ประชุมปัญหายาเสพติด_๑๘๐๒๒๗_015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482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746BB9AF" wp14:editId="63BF5EF7">
            <wp:extent cx="2432482" cy="1620000"/>
            <wp:effectExtent l="0" t="0" r="6350" b="0"/>
            <wp:docPr id="10" name="รูปภาพ 10" descr="C:\Users\Administrator\Desktop\ประชุมปัญหายาเสพติด_๑๘๐๒๒๗_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ประชุมปัญหายาเสพติด_๑๘๐๒๒๗_015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482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4C0" w:rsidRDefault="001E74C0" w:rsidP="001E74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7D5411" w:rsidP="001E74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drawing>
          <wp:inline distT="0" distB="0" distL="0" distR="0" wp14:anchorId="7FB977D5" wp14:editId="093714FA">
            <wp:extent cx="1645911" cy="2196000"/>
            <wp:effectExtent l="0" t="0" r="0" b="0"/>
            <wp:docPr id="29" name="รูปภาพ 29" descr="C:\Users\Administrator\Desktop\โครงการโรงเรียนสีขาวระดับเพชร\เล่ม3\S__5546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โครงการโรงเรียนสีขาวระดับเพชร\เล่ม3\S__554605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11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058B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607A95D9" wp14:editId="59D38D62">
            <wp:extent cx="1637162" cy="2196000"/>
            <wp:effectExtent l="0" t="0" r="1270" b="0"/>
            <wp:docPr id="30" name="รูปภาพ 30" descr="C:\Users\Administrator\Desktop\โครงการโรงเรียนสีขาวระดับเพชร\เล่ม3\S__5546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โครงการโรงเรียนสีขาวระดับเพชร\เล่ม3\S__55460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6" r="-1" b="2739"/>
                    <a:stretch/>
                  </pic:blipFill>
                  <pic:spPr bwMode="auto">
                    <a:xfrm>
                      <a:off x="0" y="0"/>
                      <a:ext cx="1637162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058B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1645911" cy="2196000"/>
            <wp:effectExtent l="0" t="0" r="0" b="0"/>
            <wp:docPr id="26" name="รูปภาพ 26" descr="C:\Users\Administrator\Desktop\โครงการโรงเรียนสีขาวระดับเพชร\เล่ม3\S__5546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โครงการโรงเรียนสีขาวระดับเพชร\เล่ม3\S__554606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11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15AB4" w:rsidRDefault="00015AB4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15AB4" w:rsidRDefault="00015AB4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15AB4" w:rsidRDefault="00015AB4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74C0" w:rsidRDefault="001E74C0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A2A15" w:rsidRDefault="002A2A15" w:rsidP="00E70716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1E74C0" w:rsidRDefault="001E74C0" w:rsidP="001E74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</w:p>
    <w:p w:rsidR="004D7637" w:rsidRPr="00A65871" w:rsidRDefault="004D7637" w:rsidP="004D763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65871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บทที่ 2</w:t>
      </w:r>
    </w:p>
    <w:p w:rsidR="00485924" w:rsidRPr="00BE2B8F" w:rsidRDefault="004D7637" w:rsidP="00BE2B8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65871">
        <w:rPr>
          <w:rFonts w:ascii="TH SarabunIT๙" w:hAnsi="TH SarabunIT๙" w:cs="TH SarabunIT๙"/>
          <w:b/>
          <w:bCs/>
          <w:sz w:val="36"/>
          <w:szCs w:val="36"/>
          <w:cs/>
        </w:rPr>
        <w:t>ผลการจัดกิจกรรมแลกเปลี่ยนเรียนรู้</w:t>
      </w:r>
      <w:r w:rsidR="00485924" w:rsidRPr="00A65871">
        <w:rPr>
          <w:rFonts w:ascii="TH SarabunIT๙" w:hAnsi="TH SarabunIT๙" w:cs="TH SarabunIT๙"/>
          <w:b/>
          <w:bCs/>
          <w:sz w:val="36"/>
          <w:szCs w:val="36"/>
          <w:cs/>
        </w:rPr>
        <w:t>กับสถานศึกษาเครือข่าย</w:t>
      </w: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B44CC" w:rsidRDefault="00E3320E" w:rsidP="00E3320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3320E">
        <w:rPr>
          <w:rFonts w:ascii="TH SarabunIT๙" w:hAnsi="TH SarabunIT๙" w:cs="TH SarabunIT๙"/>
          <w:sz w:val="32"/>
          <w:szCs w:val="32"/>
          <w:cs/>
        </w:rPr>
        <w:t>กิจกรรมแลกเปลี่ยนเรียนรู</w:t>
      </w:r>
      <w:r w:rsidR="00504A35">
        <w:rPr>
          <w:rFonts w:ascii="TH SarabunIT๙" w:hAnsi="TH SarabunIT๙" w:cs="TH SarabunIT๙" w:hint="cs"/>
          <w:sz w:val="32"/>
          <w:szCs w:val="32"/>
          <w:cs/>
        </w:rPr>
        <w:t>้กับสถานศึกษาเครือข่าย ประ</w:t>
      </w:r>
      <w:r w:rsidRPr="00E3320E">
        <w:rPr>
          <w:rFonts w:ascii="TH SarabunIT๙" w:hAnsi="TH SarabunIT๙" w:cs="TH SarabunIT๙"/>
          <w:sz w:val="32"/>
          <w:szCs w:val="32"/>
          <w:cs/>
        </w:rPr>
        <w:t>กอบด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วยก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 xml:space="preserve">ระบวนการหลักๆ ไดแก 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E3320E">
        <w:rPr>
          <w:rFonts w:ascii="TH SarabunIT๙" w:hAnsi="TH SarabunIT๙" w:cs="TH SarabunIT๙"/>
          <w:sz w:val="32"/>
          <w:szCs w:val="32"/>
          <w:cs/>
        </w:rPr>
        <w:t>ารแบ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งป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น</w:t>
      </w:r>
      <w:r w:rsidRPr="00E3320E">
        <w:rPr>
          <w:rFonts w:ascii="TH SarabunIT๙" w:hAnsi="TH SarabunIT๙" w:cs="TH SarabunIT๙"/>
          <w:sz w:val="32"/>
          <w:szCs w:val="32"/>
        </w:rPr>
        <w:t xml:space="preserve"> </w:t>
      </w:r>
      <w:r w:rsidRPr="00E3320E">
        <w:rPr>
          <w:rFonts w:ascii="TH SarabunIT๙" w:hAnsi="TH SarabunIT๙" w:cs="TH SarabunIT๙"/>
          <w:sz w:val="32"/>
          <w:szCs w:val="32"/>
          <w:cs/>
        </w:rPr>
        <w:t>แลกเปลี่ยนความรูและการเรียนรู เพื่อ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ให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มีการ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นํา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ความรู</w:t>
      </w:r>
      <w:r w:rsidR="0035519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35519A" w:rsidRPr="003A7A71"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35519A" w:rsidRPr="003A7A71">
        <w:rPr>
          <w:rFonts w:ascii="TH SarabunIT๙" w:hAnsi="TH SarabunIT๙" w:cs="TH SarabunIT๙"/>
          <w:sz w:val="32"/>
          <w:szCs w:val="32"/>
          <w:cs/>
        </w:rPr>
        <w:t>ยาเสพติดและ</w:t>
      </w:r>
      <w:r w:rsidR="0035519A">
        <w:rPr>
          <w:rFonts w:ascii="TH SarabunIT๙" w:hAnsi="TH SarabunIT๙" w:cs="TH SarabunIT๙" w:hint="cs"/>
          <w:sz w:val="32"/>
          <w:szCs w:val="32"/>
          <w:cs/>
        </w:rPr>
        <w:t>อบายมุข</w:t>
      </w:r>
      <w:proofErr w:type="spellStart"/>
      <w:r w:rsidR="0035519A">
        <w:rPr>
          <w:rFonts w:ascii="TH SarabunIT๙" w:hAnsi="TH SarabunIT๙" w:cs="TH SarabunIT๙" w:hint="cs"/>
          <w:sz w:val="32"/>
          <w:szCs w:val="32"/>
          <w:cs/>
        </w:rPr>
        <w:t>ไป</w:t>
      </w:r>
      <w:r w:rsidRPr="00E3320E">
        <w:rPr>
          <w:rFonts w:ascii="TH SarabunIT๙" w:hAnsi="TH SarabunIT๙" w:cs="TH SarabunIT๙"/>
          <w:sz w:val="32"/>
          <w:szCs w:val="32"/>
          <w:cs/>
        </w:rPr>
        <w:t>ใช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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ให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เกิดประโยชนสูงสุด</w:t>
      </w:r>
      <w:r w:rsidR="00504A35">
        <w:rPr>
          <w:rFonts w:ascii="TH SarabunIT๙" w:hAnsi="TH SarabunIT๙" w:cs="TH SarabunIT๙" w:hint="cs"/>
          <w:sz w:val="32"/>
          <w:szCs w:val="32"/>
          <w:cs/>
        </w:rPr>
        <w:t xml:space="preserve">ต่อนักเรียน </w:t>
      </w:r>
      <w:proofErr w:type="spellStart"/>
      <w:r w:rsidR="00504A3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3320E">
        <w:rPr>
          <w:rFonts w:ascii="TH SarabunIT๙" w:hAnsi="TH SarabunIT๙" w:cs="TH SarabunIT๙"/>
          <w:sz w:val="32"/>
          <w:szCs w:val="32"/>
          <w:cs/>
        </w:rPr>
        <w:t>ต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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อองค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กร มีการ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ใช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เครื่องมือหลากหลายประเภท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320E">
        <w:rPr>
          <w:rFonts w:ascii="TH SarabunIT๙" w:hAnsi="TH SarabunIT๙" w:cs="TH SarabunIT๙"/>
          <w:sz w:val="32"/>
          <w:szCs w:val="32"/>
          <w:cs/>
        </w:rPr>
        <w:t>ในการถา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ยท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อดและแลกเปลี่ยน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Pr="00E3320E">
        <w:rPr>
          <w:rFonts w:ascii="TH SarabunIT๙" w:hAnsi="TH SarabunIT๙" w:cs="TH SarabunIT๙"/>
          <w:sz w:val="32"/>
          <w:szCs w:val="32"/>
          <w:cs/>
        </w:rPr>
        <w:t>รู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 xml:space="preserve">้ เพื่อให้เกิดความเข้าใจอย่างลึกซึ้ง </w:t>
      </w:r>
      <w:r w:rsidRPr="00E3320E">
        <w:rPr>
          <w:rFonts w:ascii="TH SarabunIT๙" w:hAnsi="TH SarabunIT๙" w:cs="TH SarabunIT๙"/>
          <w:sz w:val="32"/>
          <w:szCs w:val="32"/>
          <w:cs/>
        </w:rPr>
        <w:t>เข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าถึงข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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อมูล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ได</w:t>
      </w:r>
      <w:r w:rsidR="009620C3">
        <w:rPr>
          <w:rFonts w:ascii="TH SarabunIT๙" w:hAnsi="TH SarabunIT๙" w:cs="TH SarabunIT๙"/>
          <w:sz w:val="32"/>
          <w:szCs w:val="32"/>
          <w:cs/>
        </w:rPr>
        <w:t xml:space="preserve">โดยสะดวก </w:t>
      </w:r>
      <w:r w:rsidRPr="00E3320E">
        <w:rPr>
          <w:rFonts w:ascii="TH SarabunIT๙" w:hAnsi="TH SarabunIT๙" w:cs="TH SarabunIT๙"/>
          <w:sz w:val="32"/>
          <w:szCs w:val="32"/>
          <w:cs/>
        </w:rPr>
        <w:t>ส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งเส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ริม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ให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การจัดการความรู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E3320E">
        <w:rPr>
          <w:rFonts w:ascii="TH SarabunIT๙" w:hAnsi="TH SarabunIT๙" w:cs="TH SarabunIT๙"/>
          <w:sz w:val="32"/>
          <w:szCs w:val="32"/>
          <w:cs/>
        </w:rPr>
        <w:t>ใน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>แต่ละ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องค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กรมีประสิทธิภาพ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320E">
        <w:rPr>
          <w:rFonts w:ascii="TH SarabunIT๙" w:hAnsi="TH SarabunIT๙" w:cs="TH SarabunIT๙"/>
          <w:sz w:val="32"/>
          <w:szCs w:val="32"/>
          <w:cs/>
        </w:rPr>
        <w:t>และบรรลุวัตถุประ</w:t>
      </w:r>
      <w:proofErr w:type="spellStart"/>
      <w:r w:rsidRPr="00E3320E">
        <w:rPr>
          <w:rFonts w:ascii="TH SarabunIT๙" w:hAnsi="TH SarabunIT๙" w:cs="TH SarabunIT๙"/>
          <w:sz w:val="32"/>
          <w:szCs w:val="32"/>
          <w:cs/>
        </w:rPr>
        <w:t>สงค</w:t>
      </w:r>
      <w:proofErr w:type="spellEnd"/>
      <w:r w:rsidRPr="00E3320E">
        <w:rPr>
          <w:rFonts w:ascii="TH SarabunIT๙" w:hAnsi="TH SarabunIT๙" w:cs="TH SarabunIT๙"/>
          <w:sz w:val="32"/>
          <w:szCs w:val="32"/>
          <w:cs/>
        </w:rPr>
        <w:t>ที่</w:t>
      </w:r>
      <w:r w:rsidR="009620C3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E3320E">
        <w:rPr>
          <w:rFonts w:ascii="TH SarabunIT๙" w:hAnsi="TH SarabunIT๙" w:cs="TH SarabunIT๙"/>
          <w:sz w:val="32"/>
          <w:szCs w:val="32"/>
          <w:cs/>
        </w:rPr>
        <w:t>ตั้งไว</w:t>
      </w:r>
      <w:r w:rsidRPr="00E3320E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B44CC" w:rsidRPr="009D393A" w:rsidRDefault="008B44CC" w:rsidP="008B44C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 ได้แก่</w:t>
      </w:r>
    </w:p>
    <w:p w:rsidR="008B44CC" w:rsidRDefault="008B44CC" w:rsidP="008B44CC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t>ครู</w:t>
      </w:r>
    </w:p>
    <w:p w:rsidR="00731120" w:rsidRDefault="00731120" w:rsidP="00731120">
      <w:pPr>
        <w:pStyle w:val="a3"/>
        <w:spacing w:after="0" w:line="240" w:lineRule="auto"/>
        <w:ind w:left="1080"/>
        <w:rPr>
          <w:rFonts w:ascii="TH SarabunIT๙" w:hAnsi="TH SarabunIT๙" w:cs="TH SarabunIT๙"/>
          <w:b/>
          <w:bCs/>
          <w:sz w:val="32"/>
          <w:szCs w:val="32"/>
        </w:rPr>
      </w:pPr>
    </w:p>
    <w:p w:rsidR="00731120" w:rsidRDefault="00731120" w:rsidP="007311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6B7B2FE5" wp14:editId="6FE94D2A">
            <wp:extent cx="2398845" cy="1800000"/>
            <wp:effectExtent l="0" t="0" r="1905" b="0"/>
            <wp:docPr id="17" name="รูปภาพ 17" descr="C:\Users\Administrator\Desktop\โครงการโรงเรียนสีขาวระดับเพชร\เล่ม3\109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โครงการโรงเรียนสีขาวระดับเพชร\เล่ม3\10973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1D7E8D57" wp14:editId="1B00F675">
            <wp:extent cx="2398845" cy="1800000"/>
            <wp:effectExtent l="0" t="0" r="1905" b="0"/>
            <wp:docPr id="18" name="รูปภาพ 18" descr="C:\Users\Administrator\Desktop\โครงการโรงเรียนสีขาวระดับเพชร\เล่ม3\109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โครงการโรงเรียนสีขาวระดับเพชร\เล่ม3\10973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120" w:rsidRPr="00226CEC" w:rsidRDefault="00731120" w:rsidP="00226CE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31120" w:rsidRPr="00731120" w:rsidRDefault="008B44CC" w:rsidP="00197AD1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t>นักเรียน</w:t>
      </w: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Default="00731120" w:rsidP="007311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76F580C1" wp14:editId="435953D0">
            <wp:extent cx="3118499" cy="2340000"/>
            <wp:effectExtent l="0" t="0" r="5715" b="3175"/>
            <wp:docPr id="19" name="รูปภาพ 19" descr="C:\Users\Administrator\Desktop\โครงการโรงเรียนสีขาวระดับเพชร\เล่ม3\109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โครงการโรงเรียนสีขาวระดับเพชร\เล่ม3\10973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99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1756215" cy="2340000"/>
            <wp:effectExtent l="0" t="0" r="0" b="3175"/>
            <wp:docPr id="20" name="รูปภาพ 20" descr="C:\Users\Administrator\Desktop\โครงการโรงเรียนสีขาวระดับเพชร\เล่ม3\109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โครงการโรงเรียนสีขาวระดับเพชร\เล่ม3\10973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215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120" w:rsidRDefault="00731120" w:rsidP="007311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31120" w:rsidRDefault="00264E22" w:rsidP="007311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1756216" cy="2340000"/>
            <wp:effectExtent l="0" t="0" r="0" b="3175"/>
            <wp:docPr id="22" name="รูปภาพ 22" descr="C:\Users\Administrator\Desktop\โครงการโรงเรียนสีขาวระดับเพชร\เล่ม3\109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โครงการโรงเรียนสีขาวระดับเพชร\เล่ม3\10973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216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3117842" cy="2340000"/>
            <wp:effectExtent l="0" t="0" r="6985" b="3175"/>
            <wp:docPr id="21" name="รูปภาพ 21" descr="C:\Users\Administrator\Desktop\โครงการโรงเรียนสีขาวระดับเพชร\เล่ม3\109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โครงการโรงเรียนสีขาวระดับเพชร\เล่ม3\10972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42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E22" w:rsidRDefault="00264E22" w:rsidP="0073112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264E22" w:rsidP="00226CE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711A18D3" wp14:editId="11373C2F">
            <wp:extent cx="2400542" cy="1800000"/>
            <wp:effectExtent l="0" t="0" r="0" b="0"/>
            <wp:docPr id="25" name="รูปภาพ 25" descr="C:\Users\Administrator\Desktop\โครงการโรงเรียนสีขาวระดับเพชร\เล่ม3\109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โครงการโรงเรียนสีขาวระดับเพชร\เล่ม3\10972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54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0F0C8F59" wp14:editId="6FE40C9D">
            <wp:extent cx="2400542" cy="1800000"/>
            <wp:effectExtent l="0" t="0" r="0" b="0"/>
            <wp:docPr id="23" name="รูปภาพ 23" descr="C:\Users\Administrator\Desktop\โครงการโรงเรียนสีขาวระดับเพชร\เล่ม3\109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โครงการโรงเรียนสีขาวระดับเพชร\เล่ม3\10972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54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F56241" w:rsidP="00F5624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00072" cy="1800000"/>
            <wp:effectExtent l="0" t="0" r="635" b="0"/>
            <wp:docPr id="27" name="รูปภาพ 27" descr="C:\Users\Administrator\Desktop\โครงการโรงเรียนสีขาวระดับเพชร\เล่ม3\109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โครงการโรงเรียนสีขาวระดับเพชร\เล่ม3\10972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7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00072" cy="1800000"/>
            <wp:effectExtent l="0" t="0" r="635" b="0"/>
            <wp:docPr id="28" name="รูปภาพ 28" descr="C:\Users\Administrator\Desktop\โครงการโรงเรียนสีขาวระดับเพชร\เล่ม3\109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โครงการโรงเรียนสีขาวระดับเพชร\เล่ม3\10972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7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2819D8" w:rsidP="002819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97AD1" w:rsidRPr="009D393A" w:rsidRDefault="00197AD1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5519A" w:rsidRDefault="0035519A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26CEC" w:rsidRDefault="00226CEC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5519A" w:rsidRPr="009D393A" w:rsidRDefault="0035519A" w:rsidP="00197A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87470" w:rsidRPr="009D393A" w:rsidRDefault="00EF5DED" w:rsidP="001574B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บทที่ 3</w:t>
      </w:r>
    </w:p>
    <w:p w:rsidR="001574B6" w:rsidRPr="009D393A" w:rsidRDefault="001574B6" w:rsidP="001574B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การดำเนินการจัดตั้งเป็นศูนย์การเรียนรู้</w:t>
      </w:r>
    </w:p>
    <w:p w:rsidR="00EF5DED" w:rsidRPr="009D393A" w:rsidRDefault="001574B6" w:rsidP="001574B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โครงการสถานศึกษาสีขาว ปลอดยาเสพติดและอบายมุข</w:t>
      </w:r>
    </w:p>
    <w:p w:rsidR="00E84404" w:rsidRPr="00AC0F86" w:rsidRDefault="00E84404" w:rsidP="00DA49D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A49D8" w:rsidRDefault="00DA49D8" w:rsidP="00DA49D8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t>แหล่งการเรียนรู้</w:t>
      </w:r>
    </w:p>
    <w:p w:rsidR="003A7A71" w:rsidRPr="00DA5FEF" w:rsidRDefault="00AF07AA" w:rsidP="00DA5FEF">
      <w:pPr>
        <w:pStyle w:val="a5"/>
        <w:shd w:val="clear" w:color="auto" w:fill="FFFFFF"/>
        <w:spacing w:before="0" w:beforeAutospacing="0" w:after="0" w:afterAutospacing="0" w:line="315" w:lineRule="atLeast"/>
        <w:ind w:firstLine="720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AC0F86">
        <w:rPr>
          <w:rStyle w:val="a6"/>
          <w:rFonts w:ascii="TH SarabunIT๙" w:hAnsi="TH SarabunIT๙" w:cs="TH SarabunIT๙"/>
          <w:sz w:val="32"/>
          <w:szCs w:val="32"/>
          <w:bdr w:val="none" w:sz="0" w:space="0" w:color="auto" w:frame="1"/>
          <w:cs/>
        </w:rPr>
        <w:t>การจัดการเรียนรู้แบบศูนย์การเรียน</w:t>
      </w:r>
      <w:r w:rsidRPr="00AC0F86">
        <w:rPr>
          <w:rStyle w:val="a6"/>
          <w:rFonts w:ascii="TH SarabunIT๙" w:hAnsi="TH SarabunIT๙" w:cs="TH SarabunIT๙"/>
          <w:sz w:val="32"/>
          <w:szCs w:val="32"/>
          <w:bdr w:val="none" w:sz="0" w:space="0" w:color="auto" w:frame="1"/>
        </w:rPr>
        <w:t> </w:t>
      </w:r>
      <w:r w:rsidRPr="00AC0F86">
        <w:rPr>
          <w:rFonts w:ascii="TH SarabunIT๙" w:hAnsi="TH SarabunIT๙" w:cs="TH SarabunIT๙"/>
          <w:sz w:val="32"/>
          <w:szCs w:val="32"/>
          <w:cs/>
        </w:rPr>
        <w:t>เป็นกระบวนการที่ผู้สอนจัดประสบการณ์การ</w:t>
      </w:r>
      <w:r w:rsidRPr="003A7A71">
        <w:rPr>
          <w:rFonts w:ascii="TH SarabunIT๙" w:hAnsi="TH SarabunIT๙" w:cs="TH SarabunIT๙"/>
          <w:sz w:val="32"/>
          <w:szCs w:val="32"/>
          <w:cs/>
        </w:rPr>
        <w:t>เรียนรู้</w:t>
      </w:r>
      <w:r w:rsidRPr="003A7A71"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2838A3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3A7A71">
        <w:rPr>
          <w:rFonts w:ascii="TH SarabunIT๙" w:hAnsi="TH SarabunIT๙" w:cs="TH SarabunIT๙"/>
          <w:sz w:val="32"/>
          <w:szCs w:val="32"/>
          <w:cs/>
        </w:rPr>
        <w:t>ยาเสพติดและอบายมุข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</w:t>
      </w:r>
      <w:r w:rsidRPr="003A7A71">
        <w:rPr>
          <w:rFonts w:ascii="TH SarabunIT๙" w:hAnsi="TH SarabunIT๙" w:cs="TH SarabunIT๙"/>
          <w:sz w:val="32"/>
          <w:szCs w:val="32"/>
          <w:cs/>
        </w:rPr>
        <w:t>ให้ผู้เรียน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มีความรู้ความเข้าใจ และตระหนักถึงอันตรายของยาเสพติด </w:t>
      </w:r>
      <w:r w:rsidR="00561837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3A7A71">
        <w:rPr>
          <w:rFonts w:ascii="TH SarabunIT๙" w:hAnsi="TH SarabunIT๙" w:cs="TH SarabunIT๙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โรงเรียนได้จัดตั้งศูนย์การเรียนรู้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ดัง</w:t>
      </w:r>
      <w:r w:rsidR="00C8233D">
        <w:rPr>
          <w:rFonts w:ascii="TH SarabunIT๙" w:hAnsi="TH SarabunIT๙" w:cs="TH SarabunIT๙" w:hint="cs"/>
          <w:sz w:val="32"/>
          <w:szCs w:val="32"/>
          <w:cs/>
        </w:rPr>
        <w:t>ต่อไป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นี้ </w:t>
      </w:r>
    </w:p>
    <w:p w:rsidR="00BE0844" w:rsidRDefault="009238E2" w:rsidP="00B87A1B">
      <w:pPr>
        <w:pStyle w:val="a7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b/>
          <w:bCs/>
          <w:sz w:val="32"/>
          <w:szCs w:val="32"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 </w:t>
      </w:r>
      <w:r w:rsidR="00037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A7A71" w:rsidRPr="00D61FA1">
        <w:rPr>
          <w:rFonts w:ascii="TH SarabunIT๙" w:hAnsi="TH SarabunIT๙" w:cs="TH SarabunIT๙"/>
          <w:b/>
          <w:bCs/>
          <w:sz w:val="32"/>
          <w:szCs w:val="32"/>
          <w:cs/>
        </w:rPr>
        <w:t>แหล่งเรียนรู้ประเภทบุคคล</w:t>
      </w:r>
      <w:proofErr w:type="gramEnd"/>
      <w:r w:rsidR="003A7A71" w:rsidRPr="00D61FA1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BE0844">
        <w:rPr>
          <w:rFonts w:ascii="TH SarabunIT๙" w:hAnsi="TH SarabunIT๙" w:cs="TH SarabunIT๙" w:hint="cs"/>
          <w:sz w:val="32"/>
          <w:szCs w:val="32"/>
          <w:cs/>
        </w:rPr>
        <w:t xml:space="preserve"> เจ้าหน้าที่</w:t>
      </w:r>
      <w:r w:rsidR="00561837">
        <w:rPr>
          <w:rFonts w:ascii="TH SarabunIT๙" w:hAnsi="TH SarabunIT๙" w:cs="TH SarabunIT๙" w:hint="cs"/>
          <w:sz w:val="32"/>
          <w:szCs w:val="32"/>
          <w:cs/>
        </w:rPr>
        <w:t>ฝ่ายปกครองทหาร</w:t>
      </w:r>
      <w:r w:rsidR="00B87A1B">
        <w:rPr>
          <w:rFonts w:ascii="TH SarabunIT๙" w:hAnsi="TH SarabunIT๙" w:cs="TH SarabunIT๙" w:hint="cs"/>
          <w:sz w:val="32"/>
          <w:szCs w:val="32"/>
          <w:cs/>
        </w:rPr>
        <w:t xml:space="preserve"> ร่วมกับ </w:t>
      </w:r>
      <w:r w:rsidR="00AF790D">
        <w:rPr>
          <w:rFonts w:ascii="TH SarabunIT๙" w:hAnsi="TH SarabunIT๙" w:cs="TH SarabunIT๙" w:hint="cs"/>
          <w:sz w:val="32"/>
          <w:szCs w:val="32"/>
          <w:cs/>
        </w:rPr>
        <w:t>หมอ</w:t>
      </w:r>
      <w:r w:rsidR="00BE0844">
        <w:rPr>
          <w:rFonts w:ascii="TH SarabunIT๙" w:hAnsi="TH SarabunIT๙" w:cs="TH SarabunIT๙" w:hint="cs"/>
          <w:sz w:val="32"/>
          <w:szCs w:val="32"/>
          <w:cs/>
        </w:rPr>
        <w:t xml:space="preserve"> ผู้ปกครอง</w:t>
      </w:r>
      <w:r w:rsidR="00BE0844">
        <w:rPr>
          <w:rFonts w:ascii="TH SarabunIT๙" w:hAnsi="TH SarabunIT๙" w:cs="TH SarabunIT๙"/>
          <w:sz w:val="32"/>
          <w:szCs w:val="32"/>
        </w:rPr>
        <w:t xml:space="preserve"> </w:t>
      </w:r>
      <w:r w:rsidR="00B87A1B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BE0844">
        <w:rPr>
          <w:rFonts w:ascii="TH SarabunIT๙" w:hAnsi="TH SarabunIT๙" w:cs="TH SarabunIT๙" w:hint="cs"/>
          <w:sz w:val="32"/>
          <w:szCs w:val="32"/>
          <w:cs/>
        </w:rPr>
        <w:t>ครู</w:t>
      </w:r>
      <w:r w:rsidR="0056183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87A1B" w:rsidRDefault="00B87A1B" w:rsidP="00BE0844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87A1B" w:rsidRDefault="00B87A1B" w:rsidP="00611256">
      <w:pPr>
        <w:tabs>
          <w:tab w:val="left" w:pos="5235"/>
        </w:tabs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8D140C">
        <w:rPr>
          <w:rFonts w:ascii="TH SarabunPSK" w:hAnsi="TH SarabunPSK" w:cs="TH SarabunPSK"/>
          <w:noProof/>
        </w:rPr>
        <w:drawing>
          <wp:inline distT="0" distB="0" distL="0" distR="0" wp14:anchorId="6488027E" wp14:editId="50D4942F">
            <wp:extent cx="2760359" cy="1836000"/>
            <wp:effectExtent l="0" t="0" r="1905" b="0"/>
            <wp:docPr id="213" name="Picture 7" descr="https://scontent.fbkk10-1.fna.fbcdn.net/v/t34.0-12/28108995_1608407449240889_1234592835_n.jpg?oh=3d4efb0ed90796b15a0b0619b1fbc7b9&amp;oe=5A869C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.fbkk10-1.fna.fbcdn.net/v/t34.0-12/28108995_1608407449240889_1234592835_n.jpg?oh=3d4efb0ed90796b15a0b0619b1fbc7b9&amp;oe=5A869CF0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0" t="14931" r="6337"/>
                    <a:stretch/>
                  </pic:blipFill>
                  <pic:spPr bwMode="auto">
                    <a:xfrm>
                      <a:off x="0" y="0"/>
                      <a:ext cx="2760359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11256">
        <w:rPr>
          <w:rFonts w:ascii="TH SarabunPSK" w:hAnsi="TH SarabunPSK" w:cs="TH SarabunPSK"/>
          <w:noProof/>
        </w:rPr>
        <w:t xml:space="preserve">   </w:t>
      </w:r>
      <w:r w:rsidRPr="008D140C">
        <w:rPr>
          <w:rFonts w:ascii="TH SarabunPSK" w:hAnsi="TH SarabunPSK" w:cs="TH SarabunPSK"/>
          <w:noProof/>
        </w:rPr>
        <w:drawing>
          <wp:inline distT="0" distB="0" distL="0" distR="0" wp14:anchorId="2F0D4508" wp14:editId="2B1DFE5A">
            <wp:extent cx="2566918" cy="1836000"/>
            <wp:effectExtent l="0" t="0" r="5080" b="0"/>
            <wp:docPr id="215" name="Picture 8" descr="https://scontent.fbkk10-1.fna.fbcdn.net/v/t34.0-12/28053419_1608407705907530_1592872473_n.jpg?oh=3cedd643a6a1d9204e07a8edd1c15e8a&amp;oe=5A863F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content.fbkk10-1.fna.fbcdn.net/v/t34.0-12/28053419_1608407705907530_1592872473_n.jpg?oh=3cedd643a6a1d9204e07a8edd1c15e8a&amp;oe=5A863F70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03" r="3548"/>
                    <a:stretch/>
                  </pic:blipFill>
                  <pic:spPr bwMode="auto">
                    <a:xfrm>
                      <a:off x="0" y="0"/>
                      <a:ext cx="2566918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256" w:rsidRPr="008D140C" w:rsidRDefault="00611256" w:rsidP="00611256">
      <w:pPr>
        <w:tabs>
          <w:tab w:val="left" w:pos="5235"/>
        </w:tabs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8D140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8B3903F" wp14:editId="5BB19AA6">
            <wp:extent cx="2629619" cy="1800000"/>
            <wp:effectExtent l="0" t="0" r="0" b="0"/>
            <wp:docPr id="218" name="รูปภาพ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201801_1511110758970559_1235701733_n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81"/>
                    <a:stretch/>
                  </pic:blipFill>
                  <pic:spPr bwMode="auto">
                    <a:xfrm>
                      <a:off x="0" y="0"/>
                      <a:ext cx="262961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t xml:space="preserve">   </w:t>
      </w:r>
      <w:r w:rsidRPr="008D140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786C35F" wp14:editId="1801F106">
            <wp:extent cx="2681237" cy="1800000"/>
            <wp:effectExtent l="0" t="0" r="5080" b="0"/>
            <wp:docPr id="219" name="รูปภาพ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201734_1511111165637185_1889047334_n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64"/>
                    <a:stretch/>
                  </pic:blipFill>
                  <pic:spPr bwMode="auto">
                    <a:xfrm>
                      <a:off x="0" y="0"/>
                      <a:ext cx="2681237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7A1B" w:rsidRPr="008D140C" w:rsidRDefault="00B87A1B" w:rsidP="00611256">
      <w:pPr>
        <w:tabs>
          <w:tab w:val="left" w:pos="5235"/>
        </w:tabs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8D140C">
        <w:rPr>
          <w:rFonts w:ascii="TH SarabunPSK" w:hAnsi="TH SarabunPSK" w:cs="TH SarabunPSK"/>
          <w:noProof/>
        </w:rPr>
        <w:drawing>
          <wp:inline distT="0" distB="0" distL="0" distR="0" wp14:anchorId="55FD9D92" wp14:editId="7D92DF60">
            <wp:extent cx="2829694" cy="1800000"/>
            <wp:effectExtent l="0" t="0" r="8890" b="0"/>
            <wp:docPr id="206" name="Picture 1" descr="https://scontent.fbkk10-1.fna.fbcdn.net/v/t34.0-12/28054385_1608406782574289_198509040_n.jpg?oh=0c123f9e3f81d17950e1d3a12841e6be&amp;oe=5A8587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bkk10-1.fna.fbcdn.net/v/t34.0-12/28054385_1608406782574289_198509040_n.jpg?oh=0c123f9e3f81d17950e1d3a12841e6be&amp;oe=5A85874A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90" r="-111"/>
                    <a:stretch/>
                  </pic:blipFill>
                  <pic:spPr bwMode="auto">
                    <a:xfrm>
                      <a:off x="0" y="0"/>
                      <a:ext cx="2829694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11256">
        <w:rPr>
          <w:rFonts w:ascii="TH SarabunPSK" w:hAnsi="TH SarabunPSK" w:cs="TH SarabunPSK"/>
          <w:noProof/>
        </w:rPr>
        <w:t xml:space="preserve">   </w:t>
      </w:r>
      <w:r w:rsidR="002819D8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5ED43AD8" wp14:editId="0EE2624A">
            <wp:extent cx="2594648" cy="1728000"/>
            <wp:effectExtent l="0" t="0" r="0" b="5715"/>
            <wp:docPr id="12" name="รูปภาพ 12" descr="C:\Users\Administrator\Desktop\ประชุมปัญหายาเสพติด_๑๘๐๒๒๗_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ประชุมปัญหายาเสพติด_๑๘๐๒๒๗_015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48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A1B" w:rsidRDefault="00B87A1B" w:rsidP="00C8233D">
      <w:pPr>
        <w:tabs>
          <w:tab w:val="left" w:pos="523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8D140C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36A83D30" wp14:editId="6F40377F">
            <wp:extent cx="2784769" cy="1800000"/>
            <wp:effectExtent l="0" t="0" r="0" b="0"/>
            <wp:docPr id="208" name="Picture 2" descr="https://scontent.fbkk10-1.fna.fbcdn.net/v/t34.0-12/28054385_1608406782574289_198509040_n.jpg?oh=0c123f9e3f81d17950e1d3a12841e6be&amp;oe=5A8587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.fbkk10-1.fna.fbcdn.net/v/t34.0-12/28054385_1608406782574289_198509040_n.jpg?oh=0c123f9e3f81d17950e1d3a12841e6be&amp;oe=5A85874A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08" r="-111"/>
                    <a:stretch/>
                  </pic:blipFill>
                  <pic:spPr bwMode="auto">
                    <a:xfrm>
                      <a:off x="0" y="0"/>
                      <a:ext cx="278476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11256">
        <w:rPr>
          <w:rFonts w:ascii="TH SarabunPSK" w:hAnsi="TH SarabunPSK" w:cs="TH SarabunPSK"/>
          <w:noProof/>
        </w:rPr>
        <w:t xml:space="preserve">   </w:t>
      </w:r>
      <w:r w:rsidRPr="008D140C">
        <w:rPr>
          <w:rFonts w:ascii="TH SarabunPSK" w:hAnsi="TH SarabunPSK" w:cs="TH SarabunPSK"/>
          <w:noProof/>
        </w:rPr>
        <w:drawing>
          <wp:inline distT="0" distB="0" distL="0" distR="0" wp14:anchorId="0D9DF3E8" wp14:editId="7FA2CCFD">
            <wp:extent cx="2600196" cy="1800000"/>
            <wp:effectExtent l="0" t="0" r="0" b="0"/>
            <wp:docPr id="209" name="Picture 3" descr="https://scontent.fbkk10-1.fna.fbcdn.net/v/t34.0-12/28109881_1608406885907612_895423628_n.jpg?oh=5d3ede108c335f863cb3ab34cb3b0901&amp;oe=5A869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bkk10-1.fna.fbcdn.net/v/t34.0-12/28109881_1608406885907612_895423628_n.jpg?oh=5d3ede108c335f863cb3ab34cb3b0901&amp;oe=5A869536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60" r="3382" b="8204"/>
                    <a:stretch/>
                  </pic:blipFill>
                  <pic:spPr bwMode="auto">
                    <a:xfrm>
                      <a:off x="0" y="0"/>
                      <a:ext cx="2600196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233D" w:rsidRPr="00C8233D" w:rsidRDefault="00C8233D" w:rsidP="00C8233D">
      <w:pPr>
        <w:tabs>
          <w:tab w:val="left" w:pos="5235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87A1B" w:rsidRDefault="00B87A1B" w:rsidP="00C8233D">
      <w:pPr>
        <w:tabs>
          <w:tab w:val="left" w:pos="523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8D140C">
        <w:rPr>
          <w:rFonts w:ascii="TH SarabunPSK" w:hAnsi="TH SarabunPSK" w:cs="TH SarabunPSK"/>
          <w:noProof/>
        </w:rPr>
        <w:drawing>
          <wp:inline distT="0" distB="0" distL="0" distR="0" wp14:anchorId="71A6462C" wp14:editId="12DF04C4">
            <wp:extent cx="2799882" cy="1800000"/>
            <wp:effectExtent l="0" t="0" r="635" b="0"/>
            <wp:docPr id="210" name="Picture 4" descr="https://scontent.fbkk10-1.fna.fbcdn.net/v/t34.0-12/28001242_1608406632574304_1785219745_n.jpg?oh=7b81b0d4398202ab46dac7f201179778&amp;oe=5A86C1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.fbkk10-1.fna.fbcdn.net/v/t34.0-12/28001242_1608406632574304_1785219745_n.jpg?oh=7b81b0d4398202ab46dac7f201179778&amp;oe=5A86C18F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08" r="-111"/>
                    <a:stretch/>
                  </pic:blipFill>
                  <pic:spPr bwMode="auto">
                    <a:xfrm>
                      <a:off x="0" y="0"/>
                      <a:ext cx="279988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11256">
        <w:rPr>
          <w:rFonts w:ascii="TH SarabunPSK" w:hAnsi="TH SarabunPSK" w:cs="TH SarabunPSK"/>
          <w:noProof/>
        </w:rPr>
        <w:t xml:space="preserve">   </w:t>
      </w:r>
      <w:r w:rsidRPr="008D140C">
        <w:rPr>
          <w:rFonts w:ascii="TH SarabunPSK" w:hAnsi="TH SarabunPSK" w:cs="TH SarabunPSK"/>
          <w:noProof/>
        </w:rPr>
        <w:drawing>
          <wp:inline distT="0" distB="0" distL="0" distR="0" wp14:anchorId="10C69392" wp14:editId="2D17FCA4">
            <wp:extent cx="2595707" cy="1800000"/>
            <wp:effectExtent l="0" t="0" r="0" b="0"/>
            <wp:docPr id="211" name="Picture 5" descr="https://scontent.fbkk10-1.fna.fbcdn.net/v/t34.0-12/27994551_1608406815907619_957822127_n.jpg?oh=1f248ece2b92fcb09eb963eb5c0ccacd&amp;oe=5A8672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fbkk10-1.fna.fbcdn.net/v/t34.0-12/27994551_1608406815907619_957822127_n.jpg?oh=1f248ece2b92fcb09eb963eb5c0ccacd&amp;oe=5A86726E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73" r="2218"/>
                    <a:stretch/>
                  </pic:blipFill>
                  <pic:spPr bwMode="auto">
                    <a:xfrm>
                      <a:off x="0" y="0"/>
                      <a:ext cx="2595707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233D" w:rsidRDefault="00C8233D" w:rsidP="00C8233D">
      <w:pPr>
        <w:tabs>
          <w:tab w:val="left" w:pos="523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</w:p>
    <w:p w:rsidR="00C8233D" w:rsidRPr="00C8233D" w:rsidRDefault="00C8233D" w:rsidP="00C8233D">
      <w:pPr>
        <w:tabs>
          <w:tab w:val="left" w:pos="5235"/>
        </w:tabs>
        <w:jc w:val="center"/>
        <w:rPr>
          <w:rFonts w:ascii="TH SarabunPSK" w:hAnsi="TH SarabunPSK" w:cs="TH SarabunPSK"/>
          <w:b/>
          <w:bCs/>
          <w:sz w:val="24"/>
          <w:szCs w:val="32"/>
          <w:cs/>
        </w:rPr>
      </w:pPr>
      <w:r w:rsidRPr="008D140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7CB9D92" wp14:editId="2968A8D5">
            <wp:extent cx="2644538" cy="1836000"/>
            <wp:effectExtent l="0" t="0" r="3810" b="0"/>
            <wp:docPr id="155" name="รูปภาพ 155" descr="C:\Users\ADVICE-TT\Videos\New folder\28052788_1607646822650285_193003887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VICE-TT\Videos\New folder\28052788_1607646822650285_1930038879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0" t="19734" r="721" b="8647"/>
                    <a:stretch/>
                  </pic:blipFill>
                  <pic:spPr bwMode="auto">
                    <a:xfrm>
                      <a:off x="0" y="0"/>
                      <a:ext cx="2644538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</w:rPr>
        <w:t xml:space="preserve">   </w:t>
      </w:r>
      <w:r w:rsidRPr="008D140C">
        <w:rPr>
          <w:rFonts w:ascii="TH SarabunPSK" w:hAnsi="TH SarabunPSK" w:cs="TH SarabunPSK"/>
          <w:noProof/>
        </w:rPr>
        <w:drawing>
          <wp:inline distT="0" distB="0" distL="0" distR="0" wp14:anchorId="345FD4A0" wp14:editId="5B6CBFE9">
            <wp:extent cx="2672188" cy="1836000"/>
            <wp:effectExtent l="0" t="0" r="0" b="0"/>
            <wp:docPr id="161" name="Picture 2" descr="https://scontent.fbkk10-1.fna.fbcdn.net/v/t34.0-12/28117247_1608302012584766_1646780107_n.jpg?oh=980ae55a1c3e65c8f719e8d53cb9b271&amp;oe=5A85A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.fbkk10-1.fna.fbcdn.net/v/t34.0-12/28117247_1608302012584766_1646780107_n.jpg?oh=980ae55a1c3e65c8f719e8d53cb9b271&amp;oe=5A85A255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86" r="3548"/>
                    <a:stretch/>
                  </pic:blipFill>
                  <pic:spPr bwMode="auto">
                    <a:xfrm>
                      <a:off x="0" y="0"/>
                      <a:ext cx="2672188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7A1B" w:rsidRDefault="00B87A1B" w:rsidP="00BE0844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37A5E" w:rsidRPr="00670DFB" w:rsidRDefault="00BE0844" w:rsidP="00037A5E">
      <w:pPr>
        <w:pStyle w:val="a7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proofErr w:type="gramStart"/>
      <w:r>
        <w:rPr>
          <w:rFonts w:ascii="TH SarabunIT๙" w:hAnsi="TH SarabunIT๙" w:cs="TH SarabunIT๙"/>
          <w:b/>
          <w:bCs/>
          <w:sz w:val="32"/>
          <w:szCs w:val="32"/>
        </w:rPr>
        <w:t xml:space="preserve">1.2 </w:t>
      </w:r>
      <w:r w:rsidR="00037A5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A7A71" w:rsidRPr="00D61FA1">
        <w:rPr>
          <w:rFonts w:ascii="TH SarabunIT๙" w:hAnsi="TH SarabunIT๙" w:cs="TH SarabunIT๙"/>
          <w:b/>
          <w:bCs/>
          <w:sz w:val="32"/>
          <w:szCs w:val="32"/>
          <w:cs/>
        </w:rPr>
        <w:t>แหล่งการเรียนรู้ประเภทสิ่งที่มนุษย์สร้างขึ้น</w:t>
      </w:r>
      <w:proofErr w:type="gramEnd"/>
      <w:r w:rsidR="003A7A71" w:rsidRPr="00D61FA1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ได้แก่ ห้องสมุด </w:t>
      </w:r>
      <w:r w:rsidR="007B6952">
        <w:rPr>
          <w:rFonts w:ascii="TH SarabunIT๙" w:hAnsi="TH SarabunIT๙" w:cs="TH SarabunIT๙" w:hint="cs"/>
          <w:sz w:val="32"/>
          <w:szCs w:val="32"/>
          <w:cs/>
        </w:rPr>
        <w:t xml:space="preserve">โรงพยาบาลหนองคาย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การรณรงค์ต่อต้านยาเสพติด </w:t>
      </w:r>
      <w:r w:rsidR="00037A5E">
        <w:rPr>
          <w:rFonts w:ascii="TH SarabunIT๙" w:hAnsi="TH SarabunIT๙" w:cs="TH SarabunIT๙"/>
          <w:sz w:val="32"/>
          <w:szCs w:val="32"/>
        </w:rPr>
        <w:t xml:space="preserve"> </w:t>
      </w:r>
      <w:r w:rsidR="00670DF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8233D" w:rsidRDefault="00C8233D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8233D" w:rsidRDefault="008270D1" w:rsidP="0042083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2443795" cy="1826402"/>
            <wp:effectExtent l="0" t="0" r="0" b="2540"/>
            <wp:docPr id="138" name="รูปภาพ 138" descr="C:\Users\Administrator\Desktop\โครงการโรงเรียนสีขาวระดับเพชร\เล่ม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โครงการโรงเรียนสีขาวระดับเพชร\เล่ม3\1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460" cy="183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0832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022F6F7A" wp14:editId="70D45E9A">
            <wp:extent cx="2718924" cy="1804276"/>
            <wp:effectExtent l="0" t="0" r="5715" b="5715"/>
            <wp:docPr id="139" name="รูปภาพ 139" descr="C:\Users\Administrator\Desktop\โครงการโรงเรียนสีขาวระดับเพชร\เล่ม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โครงการโรงเรียนสีขาวระดับเพชร\เล่ม3\2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634" cy="180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0D1" w:rsidRDefault="008270D1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270D1" w:rsidRDefault="008270D1" w:rsidP="0042083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2600123" cy="1728000"/>
            <wp:effectExtent l="0" t="0" r="0" b="5715"/>
            <wp:docPr id="140" name="รูปภาพ 140" descr="ผลการค้นหารูปภาพสำหรับ โรงพยาบาลหนองค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ผลการค้นหารูปภาพสำหรับ โรงพยาบาลหนองคาย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123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0832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255EB8AB" wp14:editId="3DDF3689">
            <wp:extent cx="2595420" cy="1728000"/>
            <wp:effectExtent l="0" t="0" r="0" b="5715"/>
            <wp:docPr id="141" name="รูปภาพ 141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420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32" w:rsidRDefault="00420832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20832" w:rsidRDefault="00420832" w:rsidP="007F252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2590722" cy="1944000"/>
            <wp:effectExtent l="0" t="0" r="635" b="0"/>
            <wp:docPr id="142" name="รูปภาพ 142" descr="ผลการค้นหารูปภาพสำหรับ โรงพยาบาลหนองคาย ยาเสพติ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ผลการค้นหารูปภาพสำหรับ โรงพยาบาลหนองคาย ยาเสพติด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722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528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1F86BE0B" wp14:editId="0F3575E1">
            <wp:extent cx="2598456" cy="1944000"/>
            <wp:effectExtent l="0" t="0" r="0" b="0"/>
            <wp:docPr id="143" name="รูปภาพ 143" descr="C:\Users\Administrator\Desktop\โครงการโรงเรียนสีขาวระดับเพชร\เล่ม3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โครงการโรงเรียนสีขาวระดับเพชร\เล่ม3\8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56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528" w:rsidRDefault="007F2528" w:rsidP="007F252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F2528" w:rsidRPr="008D140C" w:rsidRDefault="007F2528" w:rsidP="007F2528">
      <w:pPr>
        <w:tabs>
          <w:tab w:val="left" w:pos="5235"/>
        </w:tabs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8D140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E2C3010" wp14:editId="003CC53C">
            <wp:extent cx="2597052" cy="1764000"/>
            <wp:effectExtent l="0" t="0" r="0" b="8255"/>
            <wp:docPr id="216" name="รูปภาพ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ูกเสือต้านยา_859.jpg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7" t="15353" r="2160"/>
                    <a:stretch/>
                  </pic:blipFill>
                  <pic:spPr bwMode="auto">
                    <a:xfrm>
                      <a:off x="0" y="0"/>
                      <a:ext cx="2597052" cy="17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t xml:space="preserve">   </w:t>
      </w:r>
      <w:r w:rsidRPr="008D140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667462B" wp14:editId="32FBC261">
            <wp:extent cx="2600144" cy="1728000"/>
            <wp:effectExtent l="0" t="0" r="0" b="5715"/>
            <wp:docPr id="217" name="รูปภาพ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231779_1512122028869432_1432759015_n.jpg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88"/>
                    <a:stretch/>
                  </pic:blipFill>
                  <pic:spPr bwMode="auto">
                    <a:xfrm>
                      <a:off x="0" y="0"/>
                      <a:ext cx="2600144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2528" w:rsidRDefault="007F2528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20832" w:rsidRDefault="00420832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420832" w:rsidRDefault="00420832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270D1" w:rsidRDefault="008270D1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270D1" w:rsidRDefault="008270D1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270D1" w:rsidRDefault="008270D1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270D1" w:rsidRDefault="008270D1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8233D" w:rsidRDefault="00C8233D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8233D" w:rsidRDefault="00C8233D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8233D" w:rsidRDefault="00C8233D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8233D" w:rsidRPr="00AF790D" w:rsidRDefault="00C8233D" w:rsidP="00AF790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84404" w:rsidRDefault="00E84404" w:rsidP="00DA49D8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กระบวนการดำเนินงาน</w:t>
      </w:r>
    </w:p>
    <w:p w:rsidR="00BA5387" w:rsidRDefault="00BA5387" w:rsidP="00BA5387">
      <w:pPr>
        <w:spacing w:after="43" w:line="265" w:lineRule="auto"/>
        <w:ind w:right="95"/>
        <w:rPr>
          <w:rFonts w:ascii="TH SarabunIT๙" w:hAnsi="TH SarabunIT๙" w:cs="TH SarabunIT๙"/>
          <w:b/>
          <w:bCs/>
          <w:sz w:val="32"/>
          <w:szCs w:val="32"/>
        </w:rPr>
      </w:pPr>
    </w:p>
    <w:p w:rsidR="00EC60A9" w:rsidRDefault="00C8233D" w:rsidP="00EC60A9">
      <w:pPr>
        <w:spacing w:after="0" w:line="240" w:lineRule="auto"/>
        <w:ind w:right="95" w:firstLine="72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ในการดำเนินงานตามโครงการสถานศึกษาสีขาว  ปลอดสารเสพติดและอบายมุขของโรงเรียน</w:t>
      </w:r>
      <w:r w:rsidR="002D083F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พระธาตุบังพวนวิทยา ได้ดำเนินการตามกระบวนการบริหารจัดการที่ปรับประยุกต์ขึ้น  มีขั้นตอนดังนี้ </w:t>
      </w:r>
    </w:p>
    <w:p w:rsidR="00EC60A9" w:rsidRDefault="00EC60A9" w:rsidP="00EC60A9">
      <w:pPr>
        <w:spacing w:after="0" w:line="240" w:lineRule="auto"/>
        <w:ind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.๑</w:t>
      </w:r>
      <w:r w:rsidR="000E254B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ประชุมชี้แจงคณะครู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เพื่อรับทราบนโยบายการดำเนินโครงการสถานศึกษาสีขาว  ปลอดสารเสพติดและอบายมุข</w:t>
      </w:r>
    </w:p>
    <w:p w:rsidR="001C6679" w:rsidRDefault="00EC60A9" w:rsidP="001C6679">
      <w:pPr>
        <w:spacing w:after="0" w:line="240" w:lineRule="auto"/>
        <w:ind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2.2 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แต่งตั้งคณะกรรมการดำเนินงานโครงการสถานศึกษาสีขาว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ปลอดสารเสพติดและอบายมุข</w:t>
      </w:r>
    </w:p>
    <w:p w:rsidR="00BA5AFB" w:rsidRDefault="001C6679" w:rsidP="00BA5AFB">
      <w:pPr>
        <w:spacing w:after="0" w:line="240" w:lineRule="auto"/>
        <w:ind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.๓ </w:t>
      </w: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ประชุมชี้แจงคณะกรรมการสถานศึกษาและผู้ปกครองเพื่อรับทราบนโยบาย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="00BA5AF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       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การดำเนินโครงการสถานศึกษาสีขาว  ปลอดสารเสพติดและอบายมุข</w:t>
      </w:r>
    </w:p>
    <w:p w:rsidR="00BA5AFB" w:rsidRDefault="001C6679" w:rsidP="00BA5AFB">
      <w:pPr>
        <w:spacing w:after="0" w:line="240" w:lineRule="auto"/>
        <w:ind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.๔</w:t>
      </w:r>
      <w:r w:rsidR="000E254B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จัดทำบันทึกข้อตกลงความร่วมมือ</w:t>
      </w:r>
      <w:proofErr w:type="gramEnd"/>
      <w:r w:rsidR="00C8233D"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(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  <w:t>MOU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) ระหว่าง ผู้บริหารโรงเรียนกับผู้ปกครอง</w:t>
      </w:r>
      <w:r w:rsidR="00C8233D"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ผู้บริหารกับครูที่</w:t>
      </w:r>
      <w:r w:rsidR="00C8233D"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ปรึกษา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ผู้บริหาร</w:t>
      </w:r>
      <w:r w:rsidR="00C8233D"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กับปลัดอำเภอ กำนัน ผู้ใหญ่บ้าน 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ผู้บริหาร</w:t>
      </w:r>
      <w:r w:rsidR="00C8233D"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กับผู้บริหารกับโรงเรียนเครือข่ายโรงเรียนสีขาว</w:t>
      </w:r>
    </w:p>
    <w:p w:rsidR="00BA5AFB" w:rsidRDefault="001C6679" w:rsidP="00BA5AFB">
      <w:pPr>
        <w:spacing w:after="0" w:line="240" w:lineRule="auto"/>
        <w:ind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.๕</w:t>
      </w:r>
      <w:r w:rsidR="000E254B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แต่งตั้งคณะกรรมการห้องเรียน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๔  ฝ่าย  เพื่อขับเคลื่อนกลยุทธ์โครงการสถานศึกษาสีขาว</w:t>
      </w:r>
      <w:r w:rsidR="000E254B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ปลอดสารเสพติดและอบายมุข</w:t>
      </w:r>
    </w:p>
    <w:p w:rsidR="000A55E6" w:rsidRDefault="001C6679" w:rsidP="000A55E6">
      <w:pPr>
        <w:spacing w:after="0" w:line="240" w:lineRule="auto"/>
        <w:ind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.๖ </w:t>
      </w:r>
      <w:proofErr w:type="gramStart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ประชุมชี้แจ้งนักเรียนและจัดองค์กรภายในโรงเรียน  ประกอบด้วยแกนนำนักเรียน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</w:t>
      </w:r>
      <w:r w:rsidR="000A55E6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๔  ฝ่าย  คือ </w:t>
      </w:r>
    </w:p>
    <w:p w:rsidR="000A55E6" w:rsidRDefault="000A55E6" w:rsidP="000A55E6">
      <w:pPr>
        <w:spacing w:after="0" w:line="240" w:lineRule="auto"/>
        <w:ind w:left="720"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.๖.๑  ฝ่ายการเรียน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</w:p>
    <w:p w:rsidR="000A55E6" w:rsidRDefault="000A55E6" w:rsidP="000A55E6">
      <w:pPr>
        <w:spacing w:after="0" w:line="240" w:lineRule="auto"/>
        <w:ind w:left="720"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.๖.๒  ฝ่ายการงานการจัดการให้มีแหล่งเรียนรู้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                                                          </w:t>
      </w:r>
    </w:p>
    <w:p w:rsidR="000A55E6" w:rsidRDefault="000A55E6" w:rsidP="000A55E6">
      <w:pPr>
        <w:spacing w:after="0" w:line="240" w:lineRule="auto"/>
        <w:ind w:left="720"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.๖.๓  ฝ่ายกิจกรรม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</w:p>
    <w:p w:rsidR="000A55E6" w:rsidRDefault="000A55E6" w:rsidP="000A55E6">
      <w:pPr>
        <w:spacing w:after="0" w:line="240" w:lineRule="auto"/>
        <w:ind w:left="720" w:right="95" w:firstLine="144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.๖.๔  ฝ่ายสารวัตรนักเรียน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</w:p>
    <w:p w:rsidR="00C8233D" w:rsidRPr="005A321B" w:rsidRDefault="000A55E6" w:rsidP="000A55E6">
      <w:pPr>
        <w:spacing w:after="0" w:line="240" w:lineRule="auto"/>
        <w:ind w:left="720" w:right="95" w:firstLine="720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.๗  ทางโรงเรียนได้ดำเนินงานตามกลยุทธ์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๔  ด้าน  ประกอบด้วย </w:t>
      </w:r>
    </w:p>
    <w:p w:rsidR="00E9087C" w:rsidRDefault="00C8233D" w:rsidP="00E9087C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   </w:t>
      </w: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</w:t>
      </w:r>
      <w:r w:rsidR="00E9087C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="00E9087C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proofErr w:type="gramStart"/>
      <w:r w:rsidR="000A55E6"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.๗.๑  </w:t>
      </w:r>
      <w:r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ระบบ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การดูแลช่วยเหลือ</w:t>
      </w:r>
      <w:r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นักเรียน</w:t>
      </w:r>
      <w:proofErr w:type="gramEnd"/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</w:t>
      </w:r>
    </w:p>
    <w:p w:rsidR="00112D7E" w:rsidRDefault="00E9087C" w:rsidP="00112D7E">
      <w:pPr>
        <w:shd w:val="clear" w:color="auto" w:fill="FFFFFF"/>
        <w:spacing w:after="0" w:line="240" w:lineRule="auto"/>
        <w:ind w:firstLine="2160"/>
        <w:jc w:val="thaiDistribute"/>
        <w:outlineLvl w:val="2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E9087C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.๗.๒  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การบ่มเพาะปัญญาภายใน</w:t>
      </w:r>
      <w:proofErr w:type="gramEnd"/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lang w:bidi="ar-SA"/>
        </w:rPr>
        <w:t xml:space="preserve"> 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ปัญญาภายนอก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lang w:bidi="ar-SA"/>
        </w:rPr>
        <w:t xml:space="preserve"> 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lang w:bidi="ar-SA"/>
        </w:rPr>
        <w:t xml:space="preserve"> 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นวัตกรรมจิตศึกษา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lang w:bidi="ar-SA"/>
        </w:rPr>
        <w:t xml:space="preserve"> 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lang w:bidi="ar-SA"/>
        </w:rPr>
        <w:t xml:space="preserve">            </w:t>
      </w:r>
      <w:r w:rsidR="00C8233D" w:rsidRPr="00E908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และ </w:t>
      </w:r>
      <w:r w:rsidR="00C8233D" w:rsidRPr="00E9087C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Problem – based Learning   (PBL)</w:t>
      </w:r>
    </w:p>
    <w:p w:rsidR="00112D7E" w:rsidRDefault="003E0B49" w:rsidP="00112D7E">
      <w:pPr>
        <w:shd w:val="clear" w:color="auto" w:fill="FFFFFF"/>
        <w:spacing w:after="0" w:line="240" w:lineRule="auto"/>
        <w:ind w:firstLine="2160"/>
        <w:jc w:val="thaiDistribute"/>
        <w:outlineLvl w:val="2"/>
        <w:rPr>
          <w:rFonts w:ascii="TH SarabunIT๙" w:eastAsia="Calibri" w:hAnsi="TH SarabunIT๙" w:cs="TH SarabunIT๙"/>
          <w:color w:val="000000"/>
          <w:sz w:val="32"/>
          <w:szCs w:val="22"/>
        </w:rPr>
      </w:pPr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.๗.๓ </w:t>
      </w:r>
      <w:r w:rsidR="00C8233D"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การเสริมสร้างคุณธรรม จริยธรรมด้านวิถีพุทธ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proofErr w:type="gramStart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เอื้อเฟื้อด้านคุณธรรม  นักเรียนทุกคนต้องมีหลักธรรมคำสอน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ตามศาสนาที่ตนเอง นับถือมาเป็นหลักยึดปฏิบัติในห้องเรียน  จะทำให้ทุกคนรักกัน ช่วยเหลือกัน </w:t>
      </w:r>
    </w:p>
    <w:p w:rsidR="00112D7E" w:rsidRDefault="003E0B49" w:rsidP="00112D7E">
      <w:pPr>
        <w:shd w:val="clear" w:color="auto" w:fill="FFFFFF"/>
        <w:spacing w:after="0" w:line="240" w:lineRule="auto"/>
        <w:ind w:firstLine="2160"/>
        <w:jc w:val="thaiDistribute"/>
        <w:outlineLvl w:val="2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.๗.๔  กิจกรรมสร้างสรรค์</w:t>
      </w:r>
      <w:r w:rsidR="00C8233D"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ดนตรี ศิลปะ การงานอาชีพ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มีกิจกรรมสร้างสรรค์ที่ช่วยให้มีความสามัคคี  และใช้เวลาว่างให้ เป็นประโยชน์ไม่มั่วสุมกับยาเสพติด  หรือสื่อลามกอนาจร  เช่น  การเล่นกีฬา  การเล่นดนตรี  ศิลปะ  และ กิจกรรมตามกลุ่มสนใจร่วมกันจัดทำมาเพื่อพัฒนาร่างกายและจิตใจ  รวมทั้งกิจกรรมทั้งภายในและภายนอก สถานศึกษา </w:t>
      </w:r>
    </w:p>
    <w:p w:rsidR="00C8233D" w:rsidRPr="005A321B" w:rsidRDefault="003E0B49" w:rsidP="00112D7E">
      <w:pPr>
        <w:shd w:val="clear" w:color="auto" w:fill="FFFFFF"/>
        <w:spacing w:after="0" w:line="240" w:lineRule="auto"/>
        <w:ind w:left="720" w:firstLine="720"/>
        <w:jc w:val="thaiDistribute"/>
        <w:outlineLvl w:val="2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.๘  จัดทำแบบประเมินความพึงพอ</w:t>
      </w:r>
      <w:r w:rsidR="00C8233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ใจการดำเนินงานโรงเรียนสีขาว</w:t>
      </w:r>
      <w:proofErr w:type="gramEnd"/>
      <w:r w:rsidR="00C8233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๔</w:t>
      </w:r>
      <w:r w:rsidR="00C8233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ด้าน คือ  </w:t>
      </w:r>
    </w:p>
    <w:p w:rsidR="00C8233D" w:rsidRPr="005A321B" w:rsidRDefault="00C8233D" w:rsidP="00BA5387">
      <w:pPr>
        <w:spacing w:after="0" w:line="240" w:lineRule="auto"/>
        <w:ind w:right="142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</w:rPr>
      </w:pPr>
      <w:r w:rsidRPr="005A321B"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  <w:t xml:space="preserve">            </w:t>
      </w:r>
      <w:r w:rsidR="00112D7E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="00112D7E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proofErr w:type="gramStart"/>
      <w:r w:rsidR="003E0B49"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.๘.๑  ความพึงพอใจด้านการดำเนินงานโครงการสถานศึกษาสีขาว</w:t>
      </w:r>
      <w:proofErr w:type="gramEnd"/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</w:t>
      </w:r>
      <w:r w:rsidR="00112D7E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        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ปลอดสารเสพติดและอบายมุขโรงเรียนพระธาตุบังพวนวิทยา</w:t>
      </w:r>
      <w:r w:rsidR="00112D7E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ปีการศึกษา  ๒๕๖๐</w:t>
      </w:r>
    </w:p>
    <w:p w:rsidR="00C8233D" w:rsidRPr="005A321B" w:rsidRDefault="00C8233D" w:rsidP="00BA5387">
      <w:pPr>
        <w:spacing w:after="0" w:line="240" w:lineRule="auto"/>
        <w:ind w:right="-23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</w:rPr>
      </w:pPr>
      <w:r w:rsidRPr="005A321B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="0087675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r w:rsidR="0087675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r w:rsidR="00112D7E"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.๘.๒ ความพึงพอใจด้านการจัดกิจกรรมโครงการสถานศึกษาสีขาว ปลอดสารเสพติดและอบายมุขโรงเรียนพระธาตุบังพวนวิทยา </w:t>
      </w:r>
      <w:proofErr w:type="gramStart"/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ปีการศึกษา  ๒๕๖๐</w:t>
      </w:r>
      <w:proofErr w:type="gramEnd"/>
    </w:p>
    <w:p w:rsidR="00C8233D" w:rsidRPr="005A321B" w:rsidRDefault="00C8233D" w:rsidP="00BA5387">
      <w:pPr>
        <w:spacing w:after="0" w:line="240" w:lineRule="auto"/>
        <w:ind w:right="-23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lastRenderedPageBreak/>
        <w:t xml:space="preserve">        </w:t>
      </w: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</w:t>
      </w:r>
      <w:r w:rsidR="0087675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r w:rsidR="0087675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proofErr w:type="gramStart"/>
      <w:r w:rsidR="00112D7E"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.๘.๓  ความพึงพอใจด้านการจัดการจัดสภาพแวดล้อมในโรงเรียนเป็นแหล่งเรียนรู้ด้านวิชาการโรงเรียนพระธาตุบังพวนวิทยา</w:t>
      </w:r>
      <w:proofErr w:type="gramEnd"/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ปีการศึกษา  ๒๕๖๐ ความพึงพอใจด้านพฤติกรรมของบุตรหลานโรงเรียนพระธาตุบังพวนวิทยา  ปีการศึกษา  ๒๕๖๐</w:t>
      </w:r>
    </w:p>
    <w:p w:rsidR="00C8233D" w:rsidRPr="005A321B" w:rsidRDefault="00C8233D" w:rsidP="00BA5387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</w:t>
      </w:r>
      <w:r w:rsidR="0087675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r w:rsidR="0087675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proofErr w:type="gramStart"/>
      <w:r w:rsidR="00876755"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.๙  นำแบบประเมินสอบถามความพึงพอใจต่อการดำเนินงานโครงการสถานศึกษาสีขาว</w:t>
      </w:r>
      <w:proofErr w:type="gramEnd"/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ปลอดสารเสพติดและอบายมุข ของครู  ผู้ปกครอง   ชุมชน </w:t>
      </w:r>
    </w:p>
    <w:p w:rsidR="00C8233D" w:rsidRPr="005A321B" w:rsidRDefault="006134C6" w:rsidP="00BA5387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</w:t>
      </w:r>
      <w:r w:rsidR="006F111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r w:rsidR="006F111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.๑๐  สรุปและรายงานผลการดำเนินงานโครงการสถานศึกษาสีขาว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ปลอดสารเสพติดและอบายมุข ต่อสาธารณชนและผู้เกี่ยวข้องทราบ                                      </w:t>
      </w:r>
    </w:p>
    <w:p w:rsidR="00C8233D" w:rsidRPr="005A321B" w:rsidRDefault="00C8233D" w:rsidP="00BA5387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</w:t>
      </w: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="00E15805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="00E15805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proofErr w:type="gramStart"/>
      <w:r w:rsidR="006134C6"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.๑๑  ปรับปรุงแก้ไข</w:t>
      </w:r>
      <w:proofErr w:type="gramEnd"/>
      <w:r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และพัฒนาการดำเนินงานให้เหมาะสมยิ่งขึ้น   โดยอาศัยความร่วมมือ ของทุกฝ่ายที่เกี่ยวข้อง </w:t>
      </w:r>
    </w:p>
    <w:p w:rsidR="00C8233D" w:rsidRPr="005A321B" w:rsidRDefault="006134C6" w:rsidP="00BA5387">
      <w:pPr>
        <w:spacing w:after="0" w:line="240" w:lineRule="auto"/>
        <w:ind w:right="754"/>
        <w:jc w:val="thaiDistribute"/>
        <w:rPr>
          <w:rFonts w:ascii="TH SarabunIT๙" w:eastAsia="Calibri" w:hAnsi="TH SarabunIT๙" w:cs="TH SarabunIT๙"/>
          <w:color w:val="000000"/>
          <w:sz w:val="32"/>
          <w:szCs w:val="22"/>
          <w:lang w:bidi="ar-SA"/>
        </w:rPr>
      </w:pPr>
      <w:r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</w:t>
      </w:r>
      <w:r w:rsidR="00E1580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r w:rsidR="00E1580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</w: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.๑๒  ประชาสัมพันธ์ให้ผู้เกี่ยวข้องได้รับทราบ</w:t>
      </w:r>
      <w:proofErr w:type="gramEnd"/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</w:p>
    <w:p w:rsidR="00366D70" w:rsidRDefault="006134C6" w:rsidP="00BA5387">
      <w:pPr>
        <w:spacing w:after="0" w:line="240" w:lineRule="auto"/>
        <w:ind w:right="754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</w:t>
      </w:r>
      <w:r w:rsidR="00E15805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="00E15805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proofErr w:type="gramStart"/>
      <w:r>
        <w:rPr>
          <w:rFonts w:ascii="TH SarabunIT๙" w:eastAsia="Calibri" w:hAnsi="TH SarabunIT๙" w:cs="TH SarabunIT๙"/>
          <w:color w:val="000000"/>
          <w:sz w:val="32"/>
          <w:szCs w:val="32"/>
        </w:rPr>
        <w:t>2</w:t>
      </w:r>
      <w:r w:rsidR="00C8233D" w:rsidRPr="005A321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.๑๓  เผยแพร่สู่</w:t>
      </w:r>
      <w:r w:rsidR="00366D70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สาธารณะ</w:t>
      </w:r>
      <w:proofErr w:type="gramEnd"/>
    </w:p>
    <w:p w:rsidR="00366D70" w:rsidRDefault="00366D70" w:rsidP="00366D70">
      <w:pPr>
        <w:spacing w:after="251" w:line="265" w:lineRule="auto"/>
        <w:ind w:right="754"/>
        <w:jc w:val="both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:rsidR="00E84404" w:rsidRPr="009D393A" w:rsidRDefault="00E84404" w:rsidP="00366D70">
      <w:pPr>
        <w:spacing w:after="251" w:line="265" w:lineRule="auto"/>
        <w:ind w:right="754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D393A">
        <w:rPr>
          <w:rFonts w:ascii="TH SarabunIT๙" w:hAnsi="TH SarabunIT๙" w:cs="TH SarabunIT๙"/>
          <w:b/>
          <w:bCs/>
          <w:sz w:val="32"/>
          <w:szCs w:val="32"/>
          <w:cs/>
        </w:rPr>
        <w:t>หลักฐานการเผยแพร่ผลงาน</w:t>
      </w:r>
    </w:p>
    <w:sectPr w:rsidR="00E84404" w:rsidRPr="009D39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C3C59"/>
    <w:multiLevelType w:val="hybridMultilevel"/>
    <w:tmpl w:val="BE8808B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822D3C"/>
    <w:multiLevelType w:val="hybridMultilevel"/>
    <w:tmpl w:val="9D5E949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DED"/>
    <w:rsid w:val="00015AB4"/>
    <w:rsid w:val="000314D9"/>
    <w:rsid w:val="00037A5E"/>
    <w:rsid w:val="00071D48"/>
    <w:rsid w:val="00075820"/>
    <w:rsid w:val="000A55E6"/>
    <w:rsid w:val="000B647D"/>
    <w:rsid w:val="000E254B"/>
    <w:rsid w:val="00112D7E"/>
    <w:rsid w:val="001574B6"/>
    <w:rsid w:val="00160FEE"/>
    <w:rsid w:val="00197AD1"/>
    <w:rsid w:val="001B0FC8"/>
    <w:rsid w:val="001C6679"/>
    <w:rsid w:val="001E74C0"/>
    <w:rsid w:val="00226CEC"/>
    <w:rsid w:val="00264E22"/>
    <w:rsid w:val="002819D8"/>
    <w:rsid w:val="002838A3"/>
    <w:rsid w:val="00294CCF"/>
    <w:rsid w:val="002A2A15"/>
    <w:rsid w:val="002D083F"/>
    <w:rsid w:val="00350ABA"/>
    <w:rsid w:val="0035519A"/>
    <w:rsid w:val="00366D70"/>
    <w:rsid w:val="00376069"/>
    <w:rsid w:val="003A704A"/>
    <w:rsid w:val="003A7A71"/>
    <w:rsid w:val="003D4225"/>
    <w:rsid w:val="003E0B49"/>
    <w:rsid w:val="004152DC"/>
    <w:rsid w:val="0041710C"/>
    <w:rsid w:val="00420832"/>
    <w:rsid w:val="004258CB"/>
    <w:rsid w:val="00444519"/>
    <w:rsid w:val="004629DF"/>
    <w:rsid w:val="00485924"/>
    <w:rsid w:val="004D7637"/>
    <w:rsid w:val="0050053F"/>
    <w:rsid w:val="00504A35"/>
    <w:rsid w:val="0053781C"/>
    <w:rsid w:val="00561837"/>
    <w:rsid w:val="005F397D"/>
    <w:rsid w:val="00611256"/>
    <w:rsid w:val="006134C6"/>
    <w:rsid w:val="00647950"/>
    <w:rsid w:val="00670DFB"/>
    <w:rsid w:val="00692695"/>
    <w:rsid w:val="006F1114"/>
    <w:rsid w:val="00731120"/>
    <w:rsid w:val="007B13FA"/>
    <w:rsid w:val="007B6952"/>
    <w:rsid w:val="007D5411"/>
    <w:rsid w:val="007F00DA"/>
    <w:rsid w:val="007F2528"/>
    <w:rsid w:val="008234D0"/>
    <w:rsid w:val="008270D1"/>
    <w:rsid w:val="00832B5A"/>
    <w:rsid w:val="00845F4A"/>
    <w:rsid w:val="00864E88"/>
    <w:rsid w:val="00876755"/>
    <w:rsid w:val="008B44CC"/>
    <w:rsid w:val="008E42E6"/>
    <w:rsid w:val="009238E2"/>
    <w:rsid w:val="009620C3"/>
    <w:rsid w:val="009D393A"/>
    <w:rsid w:val="009E7E56"/>
    <w:rsid w:val="00A3493F"/>
    <w:rsid w:val="00A65871"/>
    <w:rsid w:val="00A86AB7"/>
    <w:rsid w:val="00AC0F86"/>
    <w:rsid w:val="00AF07AA"/>
    <w:rsid w:val="00AF0D32"/>
    <w:rsid w:val="00AF1CD6"/>
    <w:rsid w:val="00AF790D"/>
    <w:rsid w:val="00B007A9"/>
    <w:rsid w:val="00B174B2"/>
    <w:rsid w:val="00B65BF5"/>
    <w:rsid w:val="00B87A1B"/>
    <w:rsid w:val="00BA5387"/>
    <w:rsid w:val="00BA5AFB"/>
    <w:rsid w:val="00BE0844"/>
    <w:rsid w:val="00BE2B8F"/>
    <w:rsid w:val="00C8233D"/>
    <w:rsid w:val="00C9058B"/>
    <w:rsid w:val="00C92236"/>
    <w:rsid w:val="00CD6629"/>
    <w:rsid w:val="00D46D2D"/>
    <w:rsid w:val="00D61FA1"/>
    <w:rsid w:val="00DA49D8"/>
    <w:rsid w:val="00DA5FEF"/>
    <w:rsid w:val="00E15805"/>
    <w:rsid w:val="00E3320E"/>
    <w:rsid w:val="00E70716"/>
    <w:rsid w:val="00E73B05"/>
    <w:rsid w:val="00E84404"/>
    <w:rsid w:val="00E9087C"/>
    <w:rsid w:val="00EC60A9"/>
    <w:rsid w:val="00EF5DED"/>
    <w:rsid w:val="00F3079A"/>
    <w:rsid w:val="00F56241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8C3B81-222B-4038-8166-391AE910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9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13FA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BE2B8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6">
    <w:name w:val="Strong"/>
    <w:basedOn w:val="a0"/>
    <w:uiPriority w:val="22"/>
    <w:qFormat/>
    <w:rsid w:val="00BE2B8F"/>
    <w:rPr>
      <w:b/>
      <w:bCs/>
    </w:rPr>
  </w:style>
  <w:style w:type="paragraph" w:styleId="a7">
    <w:name w:val="No Spacing"/>
    <w:uiPriority w:val="1"/>
    <w:qFormat/>
    <w:rsid w:val="003A7A71"/>
    <w:pPr>
      <w:spacing w:after="0" w:line="240" w:lineRule="auto"/>
    </w:pPr>
    <w:rPr>
      <w:rFonts w:ascii="Calibri" w:eastAsia="Times New Roman" w:hAnsi="Calibri" w:cs="Cordia New"/>
    </w:rPr>
  </w:style>
  <w:style w:type="paragraph" w:styleId="a8">
    <w:name w:val="Balloon Text"/>
    <w:basedOn w:val="a"/>
    <w:link w:val="a9"/>
    <w:uiPriority w:val="99"/>
    <w:semiHidden/>
    <w:unhideWhenUsed/>
    <w:rsid w:val="00864E8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864E8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g"/><Relationship Id="rId54" Type="http://schemas.openxmlformats.org/officeDocument/2006/relationships/image" Target="media/image4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4716B-A7CB-48A3-BB98-D2E8CC4C5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1335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8929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Mr.KKD</dc:creator>
  <cp:lastModifiedBy>Windows8.1</cp:lastModifiedBy>
  <cp:revision>2</cp:revision>
  <dcterms:created xsi:type="dcterms:W3CDTF">2018-02-27T07:42:00Z</dcterms:created>
  <dcterms:modified xsi:type="dcterms:W3CDTF">2018-02-27T07:42:00Z</dcterms:modified>
</cp:coreProperties>
</file>